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F" w:rsidRPr="000540F7" w:rsidRDefault="005F0DBF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40F7">
        <w:rPr>
          <w:rFonts w:ascii="Times New Roman CYR" w:hAnsi="Times New Roman CYR" w:cs="Times New Roman CYR"/>
          <w:b/>
          <w:bCs/>
          <w:sz w:val="28"/>
          <w:szCs w:val="28"/>
        </w:rPr>
        <w:t>Накази з основної діяльності  Державної служби якості освіти України</w:t>
      </w:r>
    </w:p>
    <w:p w:rsidR="005F0DBF" w:rsidRPr="000540F7" w:rsidRDefault="00D8447C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2024</w:t>
      </w:r>
      <w:r w:rsidR="005F0DBF" w:rsidRPr="000540F7">
        <w:rPr>
          <w:rFonts w:ascii="Times New Roman CYR" w:hAnsi="Times New Roman CYR" w:cs="Times New Roman CYR"/>
          <w:b/>
          <w:bCs/>
          <w:sz w:val="28"/>
          <w:szCs w:val="28"/>
        </w:rPr>
        <w:t xml:space="preserve"> рік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1842"/>
        <w:gridCol w:w="4678"/>
        <w:gridCol w:w="1843"/>
      </w:tblGrid>
      <w:tr w:rsidR="005F0DBF" w:rsidRPr="000540F7" w:rsidTr="00422628">
        <w:tc>
          <w:tcPr>
            <w:tcW w:w="1555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Номер документа</w:t>
            </w:r>
          </w:p>
        </w:tc>
        <w:tc>
          <w:tcPr>
            <w:tcW w:w="1842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0F7">
              <w:rPr>
                <w:b/>
                <w:bCs/>
              </w:rPr>
              <w:t>Дата реєстрації</w:t>
            </w:r>
          </w:p>
        </w:tc>
        <w:tc>
          <w:tcPr>
            <w:tcW w:w="4678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Короткий зміст</w:t>
            </w:r>
          </w:p>
        </w:tc>
        <w:tc>
          <w:tcPr>
            <w:tcW w:w="1843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Підписав</w:t>
            </w:r>
          </w:p>
        </w:tc>
      </w:tr>
      <w:tr w:rsidR="005F0DBF" w:rsidRPr="000540F7" w:rsidTr="00422628">
        <w:tc>
          <w:tcPr>
            <w:tcW w:w="1555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2</w:t>
            </w:r>
          </w:p>
        </w:tc>
        <w:tc>
          <w:tcPr>
            <w:tcW w:w="4678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4</w:t>
            </w:r>
          </w:p>
        </w:tc>
      </w:tr>
      <w:tr w:rsidR="005F0DBF" w:rsidRPr="000540F7" w:rsidTr="00422628">
        <w:tc>
          <w:tcPr>
            <w:tcW w:w="1555" w:type="dxa"/>
          </w:tcPr>
          <w:p w:rsidR="005F0DBF" w:rsidRPr="000540F7" w:rsidRDefault="00D8447C" w:rsidP="005F0DBF">
            <w:r w:rsidRPr="00D8447C">
              <w:t>01-10/1</w:t>
            </w:r>
          </w:p>
        </w:tc>
        <w:tc>
          <w:tcPr>
            <w:tcW w:w="1842" w:type="dxa"/>
            <w:vAlign w:val="center"/>
          </w:tcPr>
          <w:p w:rsidR="005F0DBF" w:rsidRPr="000540F7" w:rsidRDefault="00D8447C" w:rsidP="00DB3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47C">
              <w:t>02.01.2024</w:t>
            </w:r>
          </w:p>
        </w:tc>
        <w:tc>
          <w:tcPr>
            <w:tcW w:w="4678" w:type="dxa"/>
            <w:vAlign w:val="center"/>
          </w:tcPr>
          <w:p w:rsidR="005F0DBF" w:rsidRPr="000540F7" w:rsidRDefault="00D8447C" w:rsidP="00C93757">
            <w:pPr>
              <w:widowControl w:val="0"/>
              <w:autoSpaceDE w:val="0"/>
              <w:autoSpaceDN w:val="0"/>
              <w:adjustRightInd w:val="0"/>
            </w:pPr>
            <w:r w:rsidRPr="00D8447C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5F0DBF" w:rsidRPr="000540F7" w:rsidRDefault="00D8447C" w:rsidP="00DB3774">
            <w:pPr>
              <w:jc w:val="center"/>
            </w:pPr>
            <w:r>
              <w:t>Руслан ГУРАК</w:t>
            </w:r>
          </w:p>
        </w:tc>
      </w:tr>
      <w:tr w:rsidR="00DB3774" w:rsidRPr="000540F7" w:rsidTr="00422628">
        <w:tc>
          <w:tcPr>
            <w:tcW w:w="1555" w:type="dxa"/>
          </w:tcPr>
          <w:p w:rsidR="00DB3774" w:rsidRPr="000540F7" w:rsidRDefault="00D8447C" w:rsidP="00DB3774">
            <w:r w:rsidRPr="00D8447C">
              <w:t>01-10/2</w:t>
            </w:r>
          </w:p>
        </w:tc>
        <w:tc>
          <w:tcPr>
            <w:tcW w:w="1842" w:type="dxa"/>
          </w:tcPr>
          <w:p w:rsidR="00DB3774" w:rsidRPr="000540F7" w:rsidRDefault="00D8447C" w:rsidP="00DB3774">
            <w:pPr>
              <w:jc w:val="center"/>
            </w:pPr>
            <w:r w:rsidRPr="00D8447C">
              <w:t>02.01.2024</w:t>
            </w:r>
          </w:p>
        </w:tc>
        <w:tc>
          <w:tcPr>
            <w:tcW w:w="4678" w:type="dxa"/>
          </w:tcPr>
          <w:p w:rsidR="00DB3774" w:rsidRPr="000540F7" w:rsidRDefault="00D8447C" w:rsidP="00C93757">
            <w:pPr>
              <w:rPr>
                <w:lang w:eastAsia="uk-UA"/>
              </w:rPr>
            </w:pPr>
            <w:r w:rsidRPr="00D8447C">
              <w:rPr>
                <w:lang w:eastAsia="uk-UA"/>
              </w:rPr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DB3774" w:rsidRPr="000540F7" w:rsidRDefault="00D8447C" w:rsidP="00DB3774">
            <w:pPr>
              <w:jc w:val="center"/>
            </w:pPr>
            <w:r>
              <w:t>Руслан ГУРАК</w:t>
            </w:r>
          </w:p>
        </w:tc>
      </w:tr>
      <w:tr w:rsidR="00DB3774" w:rsidRPr="000540F7" w:rsidTr="00422628">
        <w:tc>
          <w:tcPr>
            <w:tcW w:w="1555" w:type="dxa"/>
          </w:tcPr>
          <w:p w:rsidR="00DB3774" w:rsidRPr="000540F7" w:rsidRDefault="00D8447C" w:rsidP="00DB3774">
            <w:r w:rsidRPr="00D8447C">
              <w:t>01-10/3</w:t>
            </w:r>
          </w:p>
        </w:tc>
        <w:tc>
          <w:tcPr>
            <w:tcW w:w="1842" w:type="dxa"/>
          </w:tcPr>
          <w:p w:rsidR="00DB3774" w:rsidRPr="000540F7" w:rsidRDefault="00D8447C" w:rsidP="00DB3774">
            <w:pPr>
              <w:jc w:val="center"/>
            </w:pPr>
            <w:r w:rsidRPr="00D8447C">
              <w:t>02.01.2024</w:t>
            </w:r>
          </w:p>
        </w:tc>
        <w:tc>
          <w:tcPr>
            <w:tcW w:w="4678" w:type="dxa"/>
          </w:tcPr>
          <w:p w:rsidR="00DB3774" w:rsidRPr="000540F7" w:rsidRDefault="00D8447C" w:rsidP="00C93757">
            <w:r w:rsidRPr="00D8447C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DB3774" w:rsidRPr="000540F7" w:rsidRDefault="00D8447C" w:rsidP="00DB3774">
            <w:pPr>
              <w:jc w:val="center"/>
            </w:pPr>
            <w:r>
              <w:t>Руслан ГУРАК</w:t>
            </w:r>
          </w:p>
        </w:tc>
      </w:tr>
      <w:tr w:rsidR="00DB3774" w:rsidRPr="000540F7" w:rsidTr="00422628">
        <w:tc>
          <w:tcPr>
            <w:tcW w:w="1555" w:type="dxa"/>
          </w:tcPr>
          <w:p w:rsidR="00DB3774" w:rsidRPr="000540F7" w:rsidRDefault="00D8447C" w:rsidP="00DB3774">
            <w:r>
              <w:t>01-10/4</w:t>
            </w:r>
          </w:p>
        </w:tc>
        <w:tc>
          <w:tcPr>
            <w:tcW w:w="1842" w:type="dxa"/>
          </w:tcPr>
          <w:p w:rsidR="00DB3774" w:rsidRPr="000540F7" w:rsidRDefault="00D8447C" w:rsidP="00DB3774">
            <w:pPr>
              <w:jc w:val="center"/>
            </w:pPr>
            <w:r w:rsidRPr="00D8447C">
              <w:t>02.01.2024</w:t>
            </w:r>
          </w:p>
        </w:tc>
        <w:tc>
          <w:tcPr>
            <w:tcW w:w="4678" w:type="dxa"/>
          </w:tcPr>
          <w:p w:rsidR="00DB3774" w:rsidRPr="000540F7" w:rsidRDefault="00D8447C" w:rsidP="00C93757">
            <w:r w:rsidRPr="00D8447C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DB3774" w:rsidRPr="000540F7" w:rsidRDefault="00D8447C" w:rsidP="00DB3774">
            <w:pPr>
              <w:jc w:val="center"/>
            </w:pPr>
            <w:r>
              <w:t>Руслан ГУРАК</w:t>
            </w:r>
          </w:p>
        </w:tc>
      </w:tr>
      <w:tr w:rsidR="00DB3774" w:rsidRPr="000540F7" w:rsidTr="00422628">
        <w:tc>
          <w:tcPr>
            <w:tcW w:w="1555" w:type="dxa"/>
          </w:tcPr>
          <w:p w:rsidR="00DB3774" w:rsidRPr="000540F7" w:rsidRDefault="0093349D" w:rsidP="00DB3774">
            <w:r>
              <w:t>01-10/5</w:t>
            </w:r>
          </w:p>
        </w:tc>
        <w:tc>
          <w:tcPr>
            <w:tcW w:w="1842" w:type="dxa"/>
          </w:tcPr>
          <w:p w:rsidR="00DB3774" w:rsidRPr="000540F7" w:rsidRDefault="0093349D" w:rsidP="00DB3774">
            <w:pPr>
              <w:jc w:val="center"/>
            </w:pPr>
            <w:r w:rsidRPr="00D8447C">
              <w:t>02.01.2024</w:t>
            </w:r>
          </w:p>
        </w:tc>
        <w:tc>
          <w:tcPr>
            <w:tcW w:w="4678" w:type="dxa"/>
          </w:tcPr>
          <w:p w:rsidR="00DB3774" w:rsidRPr="000540F7" w:rsidRDefault="0093349D" w:rsidP="00C93757">
            <w:r w:rsidRPr="0093349D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DB3774" w:rsidRPr="000540F7" w:rsidRDefault="0093349D" w:rsidP="00DB3774">
            <w:pPr>
              <w:jc w:val="center"/>
            </w:pPr>
            <w:r>
              <w:t>Руслан ГУРАК</w:t>
            </w:r>
          </w:p>
        </w:tc>
      </w:tr>
      <w:tr w:rsidR="00DB3774" w:rsidRPr="000540F7" w:rsidTr="00422628">
        <w:tc>
          <w:tcPr>
            <w:tcW w:w="1555" w:type="dxa"/>
          </w:tcPr>
          <w:p w:rsidR="00DB3774" w:rsidRPr="000540F7" w:rsidRDefault="0093349D" w:rsidP="00DB3774">
            <w:r>
              <w:t>01-10/6</w:t>
            </w:r>
          </w:p>
        </w:tc>
        <w:tc>
          <w:tcPr>
            <w:tcW w:w="1842" w:type="dxa"/>
          </w:tcPr>
          <w:p w:rsidR="00DB3774" w:rsidRPr="000540F7" w:rsidRDefault="0093349D" w:rsidP="00DB3774">
            <w:pPr>
              <w:jc w:val="center"/>
            </w:pPr>
            <w:r w:rsidRPr="00D8447C">
              <w:t>02.01.2024</w:t>
            </w:r>
          </w:p>
        </w:tc>
        <w:tc>
          <w:tcPr>
            <w:tcW w:w="4678" w:type="dxa"/>
          </w:tcPr>
          <w:p w:rsidR="00DB3774" w:rsidRPr="000540F7" w:rsidRDefault="0093349D" w:rsidP="00C93757">
            <w:r w:rsidRPr="0093349D">
              <w:t>Про внес</w:t>
            </w:r>
            <w:r>
              <w:t>ення змін до додатків до наказу</w:t>
            </w:r>
          </w:p>
        </w:tc>
        <w:tc>
          <w:tcPr>
            <w:tcW w:w="1843" w:type="dxa"/>
          </w:tcPr>
          <w:p w:rsidR="00DB3774" w:rsidRPr="000540F7" w:rsidRDefault="0093349D" w:rsidP="00DB3774">
            <w:pPr>
              <w:jc w:val="center"/>
            </w:pPr>
            <w:r>
              <w:t>Руслан ГУРАК</w:t>
            </w:r>
          </w:p>
        </w:tc>
      </w:tr>
      <w:tr w:rsidR="00DB3774" w:rsidRPr="000540F7" w:rsidTr="00422628">
        <w:tc>
          <w:tcPr>
            <w:tcW w:w="1555" w:type="dxa"/>
          </w:tcPr>
          <w:p w:rsidR="00DB3774" w:rsidRPr="000540F7" w:rsidRDefault="0093349D" w:rsidP="00DB3774">
            <w:r>
              <w:t>01-10/7</w:t>
            </w:r>
          </w:p>
        </w:tc>
        <w:tc>
          <w:tcPr>
            <w:tcW w:w="1842" w:type="dxa"/>
          </w:tcPr>
          <w:p w:rsidR="00DB3774" w:rsidRPr="000540F7" w:rsidRDefault="0093349D" w:rsidP="00DB3774">
            <w:pPr>
              <w:jc w:val="center"/>
            </w:pPr>
            <w:r w:rsidRPr="0093349D">
              <w:t>08.01.2024</w:t>
            </w:r>
          </w:p>
        </w:tc>
        <w:tc>
          <w:tcPr>
            <w:tcW w:w="4678" w:type="dxa"/>
          </w:tcPr>
          <w:p w:rsidR="00DB3774" w:rsidRPr="000540F7" w:rsidRDefault="0093349D" w:rsidP="00C93757">
            <w:pPr>
              <w:rPr>
                <w:lang w:eastAsia="uk-UA"/>
              </w:rPr>
            </w:pPr>
            <w:r w:rsidRPr="0093349D">
              <w:rPr>
                <w:lang w:eastAsia="uk-UA"/>
              </w:rPr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DB3774" w:rsidRPr="000540F7" w:rsidRDefault="0093349D" w:rsidP="00DB3774">
            <w:pPr>
              <w:jc w:val="center"/>
            </w:pPr>
            <w:r>
              <w:t>Руслан ГУРАК</w:t>
            </w:r>
          </w:p>
        </w:tc>
      </w:tr>
      <w:tr w:rsidR="00DB3774" w:rsidRPr="000540F7" w:rsidTr="00422628">
        <w:tc>
          <w:tcPr>
            <w:tcW w:w="1555" w:type="dxa"/>
          </w:tcPr>
          <w:p w:rsidR="00DB3774" w:rsidRPr="000540F7" w:rsidRDefault="0093349D" w:rsidP="00DB3774">
            <w:r w:rsidRPr="0093349D">
              <w:t>01-10/8</w:t>
            </w:r>
          </w:p>
        </w:tc>
        <w:tc>
          <w:tcPr>
            <w:tcW w:w="1842" w:type="dxa"/>
          </w:tcPr>
          <w:p w:rsidR="00DB3774" w:rsidRPr="000540F7" w:rsidRDefault="0093349D" w:rsidP="00DB3774">
            <w:pPr>
              <w:jc w:val="center"/>
            </w:pPr>
            <w:r w:rsidRPr="0093349D">
              <w:t>08.01.2024</w:t>
            </w:r>
          </w:p>
        </w:tc>
        <w:tc>
          <w:tcPr>
            <w:tcW w:w="4678" w:type="dxa"/>
          </w:tcPr>
          <w:p w:rsidR="00DB3774" w:rsidRPr="000540F7" w:rsidRDefault="0093349D" w:rsidP="00C93757">
            <w:r w:rsidRPr="0093349D">
              <w:t>Про проведення повторної класифікації посад державної служби</w:t>
            </w:r>
          </w:p>
        </w:tc>
        <w:tc>
          <w:tcPr>
            <w:tcW w:w="1843" w:type="dxa"/>
          </w:tcPr>
          <w:p w:rsidR="00DB3774" w:rsidRPr="000540F7" w:rsidRDefault="0093349D" w:rsidP="00DB3774">
            <w:pPr>
              <w:jc w:val="center"/>
            </w:pPr>
            <w:r>
              <w:t>Руслан ГУРАК</w:t>
            </w:r>
          </w:p>
        </w:tc>
      </w:tr>
      <w:tr w:rsidR="00DB3774" w:rsidRPr="000540F7" w:rsidTr="00422628">
        <w:tc>
          <w:tcPr>
            <w:tcW w:w="1555" w:type="dxa"/>
          </w:tcPr>
          <w:p w:rsidR="00DB3774" w:rsidRPr="000540F7" w:rsidRDefault="0093349D" w:rsidP="00DB3774">
            <w:r>
              <w:t>01-10/9</w:t>
            </w:r>
          </w:p>
        </w:tc>
        <w:tc>
          <w:tcPr>
            <w:tcW w:w="1842" w:type="dxa"/>
          </w:tcPr>
          <w:p w:rsidR="00DB3774" w:rsidRPr="000540F7" w:rsidRDefault="0093349D" w:rsidP="00DB3774">
            <w:pPr>
              <w:jc w:val="center"/>
            </w:pPr>
            <w:r w:rsidRPr="0093349D">
              <w:t>09.01.2024</w:t>
            </w:r>
          </w:p>
        </w:tc>
        <w:tc>
          <w:tcPr>
            <w:tcW w:w="4678" w:type="dxa"/>
          </w:tcPr>
          <w:p w:rsidR="00DB3774" w:rsidRPr="000540F7" w:rsidRDefault="0093349D" w:rsidP="00C93757">
            <w:r w:rsidRPr="0093349D">
              <w:t>Про внесе</w:t>
            </w:r>
            <w:r>
              <w:t>ння змін до додатків до наказів</w:t>
            </w:r>
          </w:p>
        </w:tc>
        <w:tc>
          <w:tcPr>
            <w:tcW w:w="1843" w:type="dxa"/>
          </w:tcPr>
          <w:p w:rsidR="00DB3774" w:rsidRPr="000540F7" w:rsidRDefault="0093349D" w:rsidP="00DB3774">
            <w:pPr>
              <w:jc w:val="center"/>
            </w:pPr>
            <w:r>
              <w:t>Руслан ГУРАК</w:t>
            </w:r>
          </w:p>
        </w:tc>
      </w:tr>
      <w:tr w:rsidR="00DB3774" w:rsidRPr="000540F7" w:rsidTr="00422628">
        <w:tc>
          <w:tcPr>
            <w:tcW w:w="1555" w:type="dxa"/>
          </w:tcPr>
          <w:p w:rsidR="00DB3774" w:rsidRPr="000540F7" w:rsidRDefault="0093349D" w:rsidP="00DB3774">
            <w:r>
              <w:t>01-10/10</w:t>
            </w:r>
          </w:p>
        </w:tc>
        <w:tc>
          <w:tcPr>
            <w:tcW w:w="1842" w:type="dxa"/>
          </w:tcPr>
          <w:p w:rsidR="00DB3774" w:rsidRPr="000540F7" w:rsidRDefault="0093349D" w:rsidP="00DB3774">
            <w:pPr>
              <w:jc w:val="center"/>
            </w:pPr>
            <w:r w:rsidRPr="0093349D">
              <w:t>09.01.2024</w:t>
            </w:r>
          </w:p>
        </w:tc>
        <w:tc>
          <w:tcPr>
            <w:tcW w:w="4678" w:type="dxa"/>
          </w:tcPr>
          <w:p w:rsidR="00DB3774" w:rsidRPr="000540F7" w:rsidRDefault="0093349D" w:rsidP="00C93757">
            <w:r>
              <w:t>Про запровадження деяких механізмів цифрової грамотності</w:t>
            </w:r>
          </w:p>
        </w:tc>
        <w:tc>
          <w:tcPr>
            <w:tcW w:w="1843" w:type="dxa"/>
          </w:tcPr>
          <w:p w:rsidR="00DB3774" w:rsidRPr="000540F7" w:rsidRDefault="0093349D" w:rsidP="00DB3774">
            <w:pPr>
              <w:jc w:val="center"/>
            </w:pPr>
            <w:r>
              <w:t>Руслан ГУРАК</w:t>
            </w:r>
          </w:p>
        </w:tc>
      </w:tr>
      <w:tr w:rsidR="004B1BF7" w:rsidRPr="000540F7" w:rsidTr="00422628">
        <w:trPr>
          <w:trHeight w:val="370"/>
        </w:trPr>
        <w:tc>
          <w:tcPr>
            <w:tcW w:w="1555" w:type="dxa"/>
          </w:tcPr>
          <w:p w:rsidR="004B1BF7" w:rsidRDefault="004B1BF7" w:rsidP="004B1BF7">
            <w:r>
              <w:t>01-10/11</w:t>
            </w:r>
          </w:p>
        </w:tc>
        <w:tc>
          <w:tcPr>
            <w:tcW w:w="1842" w:type="dxa"/>
          </w:tcPr>
          <w:p w:rsidR="004B1BF7" w:rsidRDefault="004B1BF7" w:rsidP="004B1BF7">
            <w:r w:rsidRPr="00EF29E1">
              <w:t>12.01.2024</w:t>
            </w:r>
          </w:p>
        </w:tc>
        <w:tc>
          <w:tcPr>
            <w:tcW w:w="4678" w:type="dxa"/>
          </w:tcPr>
          <w:p w:rsidR="004B1BF7" w:rsidRDefault="004B1BF7" w:rsidP="00C93757">
            <w:r w:rsidRPr="00BA0A2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B1BF7" w:rsidRDefault="004B1BF7" w:rsidP="004B1BF7">
            <w:r w:rsidRPr="009877D0">
              <w:t>Руслан ГУРАК</w:t>
            </w:r>
          </w:p>
        </w:tc>
      </w:tr>
      <w:tr w:rsidR="004B1BF7" w:rsidRPr="000540F7" w:rsidTr="00422628">
        <w:tc>
          <w:tcPr>
            <w:tcW w:w="1555" w:type="dxa"/>
          </w:tcPr>
          <w:p w:rsidR="004B1BF7" w:rsidRDefault="004B1BF7" w:rsidP="004B1BF7">
            <w:r>
              <w:t>01-10/12</w:t>
            </w:r>
          </w:p>
        </w:tc>
        <w:tc>
          <w:tcPr>
            <w:tcW w:w="1842" w:type="dxa"/>
          </w:tcPr>
          <w:p w:rsidR="004B1BF7" w:rsidRDefault="004B1BF7" w:rsidP="004B1BF7">
            <w:r w:rsidRPr="00EF29E1">
              <w:t>12.01.2024</w:t>
            </w:r>
          </w:p>
        </w:tc>
        <w:tc>
          <w:tcPr>
            <w:tcW w:w="4678" w:type="dxa"/>
          </w:tcPr>
          <w:p w:rsidR="004B1BF7" w:rsidRDefault="004B1BF7" w:rsidP="00C93757">
            <w:r w:rsidRPr="00BA0A2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B1BF7" w:rsidRDefault="004B1BF7" w:rsidP="004B1BF7">
            <w:r w:rsidRPr="009877D0">
              <w:t>Руслан ГУРАК</w:t>
            </w:r>
          </w:p>
        </w:tc>
      </w:tr>
      <w:tr w:rsidR="004B1BF7" w:rsidRPr="000540F7" w:rsidTr="00422628">
        <w:tc>
          <w:tcPr>
            <w:tcW w:w="1555" w:type="dxa"/>
          </w:tcPr>
          <w:p w:rsidR="004B1BF7" w:rsidRDefault="004B1BF7" w:rsidP="004B1BF7">
            <w:r>
              <w:t>01-10/13</w:t>
            </w:r>
          </w:p>
        </w:tc>
        <w:tc>
          <w:tcPr>
            <w:tcW w:w="1842" w:type="dxa"/>
          </w:tcPr>
          <w:p w:rsidR="004B1BF7" w:rsidRDefault="004B1BF7" w:rsidP="004B1BF7">
            <w:r w:rsidRPr="00EF29E1">
              <w:t>12.01.2024</w:t>
            </w:r>
          </w:p>
        </w:tc>
        <w:tc>
          <w:tcPr>
            <w:tcW w:w="4678" w:type="dxa"/>
          </w:tcPr>
          <w:p w:rsidR="004B1BF7" w:rsidRDefault="004B1BF7" w:rsidP="00C93757">
            <w:r w:rsidRPr="00BA0A2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B1BF7" w:rsidRDefault="004B1BF7" w:rsidP="004B1BF7">
            <w:r w:rsidRPr="009877D0">
              <w:t>Руслан ГУРАК</w:t>
            </w:r>
          </w:p>
        </w:tc>
      </w:tr>
      <w:tr w:rsidR="004B1BF7" w:rsidRPr="000540F7" w:rsidTr="00422628">
        <w:tc>
          <w:tcPr>
            <w:tcW w:w="1555" w:type="dxa"/>
          </w:tcPr>
          <w:p w:rsidR="004B1BF7" w:rsidRDefault="004B1BF7" w:rsidP="004B1BF7">
            <w:r>
              <w:t>01-10/14</w:t>
            </w:r>
          </w:p>
        </w:tc>
        <w:tc>
          <w:tcPr>
            <w:tcW w:w="1842" w:type="dxa"/>
          </w:tcPr>
          <w:p w:rsidR="004B1BF7" w:rsidRDefault="004B1BF7" w:rsidP="004B1BF7">
            <w:r w:rsidRPr="00EF29E1">
              <w:t>12.01.2024</w:t>
            </w:r>
          </w:p>
        </w:tc>
        <w:tc>
          <w:tcPr>
            <w:tcW w:w="4678" w:type="dxa"/>
          </w:tcPr>
          <w:p w:rsidR="004B1BF7" w:rsidRDefault="004B1BF7" w:rsidP="00C93757">
            <w:r w:rsidRPr="00BA0A2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B1BF7" w:rsidRDefault="004B1BF7" w:rsidP="004B1BF7">
            <w:r w:rsidRPr="009877D0">
              <w:t>Руслан ГУРАК</w:t>
            </w:r>
          </w:p>
        </w:tc>
      </w:tr>
      <w:tr w:rsidR="004B1BF7" w:rsidRPr="000540F7" w:rsidTr="00422628">
        <w:tc>
          <w:tcPr>
            <w:tcW w:w="1555" w:type="dxa"/>
          </w:tcPr>
          <w:p w:rsidR="004B1BF7" w:rsidRDefault="004B1BF7" w:rsidP="004B1BF7">
            <w:r>
              <w:t>01-10/15</w:t>
            </w:r>
          </w:p>
        </w:tc>
        <w:tc>
          <w:tcPr>
            <w:tcW w:w="1842" w:type="dxa"/>
          </w:tcPr>
          <w:p w:rsidR="004B1BF7" w:rsidRDefault="004B1BF7" w:rsidP="004B1BF7">
            <w:r w:rsidRPr="00EF29E1">
              <w:t>12.01.2024</w:t>
            </w:r>
          </w:p>
        </w:tc>
        <w:tc>
          <w:tcPr>
            <w:tcW w:w="4678" w:type="dxa"/>
          </w:tcPr>
          <w:p w:rsidR="004B1BF7" w:rsidRDefault="004B1BF7" w:rsidP="00C93757">
            <w:r w:rsidRPr="00BA0A2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B1BF7" w:rsidRDefault="004B1BF7" w:rsidP="004B1BF7">
            <w:r w:rsidRPr="009877D0">
              <w:t>Руслан ГУРАК</w:t>
            </w:r>
          </w:p>
        </w:tc>
      </w:tr>
      <w:tr w:rsidR="004B1BF7" w:rsidRPr="000540F7" w:rsidTr="00422628">
        <w:tc>
          <w:tcPr>
            <w:tcW w:w="1555" w:type="dxa"/>
          </w:tcPr>
          <w:p w:rsidR="004B1BF7" w:rsidRDefault="004B1BF7" w:rsidP="004B1BF7">
            <w:r>
              <w:t>01-10/16</w:t>
            </w:r>
          </w:p>
        </w:tc>
        <w:tc>
          <w:tcPr>
            <w:tcW w:w="1842" w:type="dxa"/>
          </w:tcPr>
          <w:p w:rsidR="004B1BF7" w:rsidRDefault="004B1BF7" w:rsidP="004B1BF7">
            <w:r w:rsidRPr="00EF29E1">
              <w:t>12.01.2024</w:t>
            </w:r>
          </w:p>
        </w:tc>
        <w:tc>
          <w:tcPr>
            <w:tcW w:w="4678" w:type="dxa"/>
          </w:tcPr>
          <w:p w:rsidR="004B1BF7" w:rsidRDefault="004B1BF7" w:rsidP="00C93757">
            <w:r w:rsidRPr="00BA0A2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B1BF7" w:rsidRPr="004448B6" w:rsidRDefault="004448B6" w:rsidP="004B1BF7">
            <w:pPr>
              <w:rPr>
                <w:b/>
              </w:rPr>
            </w:pPr>
            <w:r w:rsidRPr="009877D0">
              <w:t>Руслан ГУРАК</w:t>
            </w:r>
          </w:p>
        </w:tc>
      </w:tr>
      <w:tr w:rsidR="004448B6" w:rsidRPr="000540F7" w:rsidTr="00422628">
        <w:tc>
          <w:tcPr>
            <w:tcW w:w="1555" w:type="dxa"/>
          </w:tcPr>
          <w:p w:rsidR="004448B6" w:rsidRDefault="004448B6" w:rsidP="004B1BF7">
            <w:r>
              <w:t>01-10/17</w:t>
            </w:r>
          </w:p>
        </w:tc>
        <w:tc>
          <w:tcPr>
            <w:tcW w:w="1842" w:type="dxa"/>
          </w:tcPr>
          <w:p w:rsidR="004448B6" w:rsidRPr="00EF29E1" w:rsidRDefault="004448B6" w:rsidP="004B1BF7">
            <w:r w:rsidRPr="00EF29E1">
              <w:t>12.01.2024</w:t>
            </w:r>
          </w:p>
        </w:tc>
        <w:tc>
          <w:tcPr>
            <w:tcW w:w="4678" w:type="dxa"/>
          </w:tcPr>
          <w:p w:rsidR="004448B6" w:rsidRPr="00BA0A27" w:rsidRDefault="004448B6" w:rsidP="00C93757">
            <w:r w:rsidRPr="00BA0A2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448B6" w:rsidRPr="009877D0" w:rsidRDefault="004448B6" w:rsidP="004B1BF7">
            <w:r w:rsidRPr="009877D0">
              <w:t>Руслан ГУРАК</w:t>
            </w:r>
          </w:p>
        </w:tc>
      </w:tr>
      <w:tr w:rsidR="001B3331" w:rsidRPr="000540F7" w:rsidTr="00422628">
        <w:tc>
          <w:tcPr>
            <w:tcW w:w="1555" w:type="dxa"/>
          </w:tcPr>
          <w:p w:rsidR="001B3331" w:rsidRDefault="001B3331" w:rsidP="001B3331">
            <w:r>
              <w:t>01-10/18</w:t>
            </w:r>
          </w:p>
        </w:tc>
        <w:tc>
          <w:tcPr>
            <w:tcW w:w="1842" w:type="dxa"/>
          </w:tcPr>
          <w:p w:rsidR="001B3331" w:rsidRPr="00EF29E1" w:rsidRDefault="001B3331" w:rsidP="001B3331">
            <w:r w:rsidRPr="00EF29E1">
              <w:t>1</w:t>
            </w:r>
            <w:r>
              <w:t>5</w:t>
            </w:r>
            <w:r w:rsidRPr="00EF29E1">
              <w:t>.01.2024</w:t>
            </w:r>
          </w:p>
        </w:tc>
        <w:tc>
          <w:tcPr>
            <w:tcW w:w="4678" w:type="dxa"/>
          </w:tcPr>
          <w:p w:rsidR="001B3331" w:rsidRPr="00BA0A27" w:rsidRDefault="001B3331" w:rsidP="00C93757">
            <w:r w:rsidRPr="001B3331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1B3331" w:rsidRDefault="001B3331" w:rsidP="001B3331">
            <w:r w:rsidRPr="00D20017">
              <w:t>Руслан ГУРАК</w:t>
            </w:r>
          </w:p>
        </w:tc>
      </w:tr>
      <w:tr w:rsidR="001B3331" w:rsidRPr="000540F7" w:rsidTr="00422628">
        <w:tc>
          <w:tcPr>
            <w:tcW w:w="1555" w:type="dxa"/>
          </w:tcPr>
          <w:p w:rsidR="001B3331" w:rsidRDefault="001B3331" w:rsidP="001B3331">
            <w:r>
              <w:t>01-10/19</w:t>
            </w:r>
          </w:p>
        </w:tc>
        <w:tc>
          <w:tcPr>
            <w:tcW w:w="1842" w:type="dxa"/>
          </w:tcPr>
          <w:p w:rsidR="001B3331" w:rsidRDefault="001B3331" w:rsidP="001B3331">
            <w:r w:rsidRPr="00F162A5">
              <w:t>15.01.2024</w:t>
            </w:r>
          </w:p>
        </w:tc>
        <w:tc>
          <w:tcPr>
            <w:tcW w:w="4678" w:type="dxa"/>
          </w:tcPr>
          <w:p w:rsidR="001B3331" w:rsidRDefault="001B3331" w:rsidP="00C93757">
            <w:r w:rsidRPr="00DD4BF1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1B3331" w:rsidRDefault="001B3331" w:rsidP="001B3331">
            <w:r w:rsidRPr="00D20017">
              <w:t>Руслан ГУРАК</w:t>
            </w:r>
          </w:p>
        </w:tc>
      </w:tr>
      <w:tr w:rsidR="001B3331" w:rsidRPr="000540F7" w:rsidTr="00422628">
        <w:tc>
          <w:tcPr>
            <w:tcW w:w="1555" w:type="dxa"/>
          </w:tcPr>
          <w:p w:rsidR="001B3331" w:rsidRDefault="001B3331" w:rsidP="001B3331">
            <w:r>
              <w:t>01-10/20</w:t>
            </w:r>
          </w:p>
        </w:tc>
        <w:tc>
          <w:tcPr>
            <w:tcW w:w="1842" w:type="dxa"/>
          </w:tcPr>
          <w:p w:rsidR="001B3331" w:rsidRDefault="001B3331" w:rsidP="001B3331">
            <w:r w:rsidRPr="00F162A5">
              <w:t>15.01.2024</w:t>
            </w:r>
          </w:p>
        </w:tc>
        <w:tc>
          <w:tcPr>
            <w:tcW w:w="4678" w:type="dxa"/>
          </w:tcPr>
          <w:p w:rsidR="001B3331" w:rsidRDefault="001B3331" w:rsidP="00C93757">
            <w:r w:rsidRPr="00DD4BF1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1B3331" w:rsidRDefault="001B3331" w:rsidP="001B3331">
            <w:r w:rsidRPr="00D20017">
              <w:t>Руслан ГУРАК</w:t>
            </w:r>
          </w:p>
        </w:tc>
      </w:tr>
      <w:tr w:rsidR="00F9636D" w:rsidRPr="000540F7" w:rsidTr="00422628">
        <w:tc>
          <w:tcPr>
            <w:tcW w:w="1555" w:type="dxa"/>
          </w:tcPr>
          <w:p w:rsidR="00F9636D" w:rsidRDefault="00F9636D" w:rsidP="00F9636D">
            <w:r>
              <w:t>01-10/21</w:t>
            </w:r>
          </w:p>
        </w:tc>
        <w:tc>
          <w:tcPr>
            <w:tcW w:w="1842" w:type="dxa"/>
          </w:tcPr>
          <w:p w:rsidR="00F9636D" w:rsidRPr="00F162A5" w:rsidRDefault="00F9636D" w:rsidP="00F9636D">
            <w:r w:rsidRPr="00F9636D">
              <w:t>18.01.2024</w:t>
            </w:r>
          </w:p>
        </w:tc>
        <w:tc>
          <w:tcPr>
            <w:tcW w:w="4678" w:type="dxa"/>
          </w:tcPr>
          <w:p w:rsidR="00F9636D" w:rsidRPr="00DD4BF1" w:rsidRDefault="00F9636D" w:rsidP="00C93757">
            <w:r w:rsidRPr="00F9636D">
              <w:t>Про прове</w:t>
            </w:r>
            <w:r>
              <w:t>дення акредитаційної експертизи</w:t>
            </w:r>
          </w:p>
        </w:tc>
        <w:tc>
          <w:tcPr>
            <w:tcW w:w="1843" w:type="dxa"/>
          </w:tcPr>
          <w:p w:rsidR="00F9636D" w:rsidRDefault="00F9636D" w:rsidP="00F9636D">
            <w:r w:rsidRPr="0081759A">
              <w:t>Руслан ГУРАК</w:t>
            </w:r>
          </w:p>
        </w:tc>
      </w:tr>
      <w:tr w:rsidR="00F9636D" w:rsidRPr="000540F7" w:rsidTr="00422628">
        <w:tc>
          <w:tcPr>
            <w:tcW w:w="1555" w:type="dxa"/>
          </w:tcPr>
          <w:p w:rsidR="00F9636D" w:rsidRDefault="00F9636D" w:rsidP="00F9636D">
            <w:r>
              <w:t>01-10/22</w:t>
            </w:r>
          </w:p>
        </w:tc>
        <w:tc>
          <w:tcPr>
            <w:tcW w:w="1842" w:type="dxa"/>
          </w:tcPr>
          <w:p w:rsidR="00F9636D" w:rsidRDefault="00F9636D" w:rsidP="00F9636D">
            <w:r w:rsidRPr="00ED0C55">
              <w:t>18.01.2024</w:t>
            </w:r>
          </w:p>
        </w:tc>
        <w:tc>
          <w:tcPr>
            <w:tcW w:w="4678" w:type="dxa"/>
          </w:tcPr>
          <w:p w:rsidR="00F9636D" w:rsidRPr="00DD4BF1" w:rsidRDefault="00F9636D" w:rsidP="00C93757">
            <w:r w:rsidRPr="00F9636D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F9636D" w:rsidRDefault="00F9636D" w:rsidP="00F9636D">
            <w:r w:rsidRPr="0081759A">
              <w:t>Руслан ГУРАК</w:t>
            </w:r>
          </w:p>
        </w:tc>
      </w:tr>
      <w:tr w:rsidR="00F9636D" w:rsidRPr="000540F7" w:rsidTr="00422628">
        <w:tc>
          <w:tcPr>
            <w:tcW w:w="1555" w:type="dxa"/>
          </w:tcPr>
          <w:p w:rsidR="00F9636D" w:rsidRDefault="00F9636D" w:rsidP="00F9636D">
            <w:r>
              <w:t>01-10/23</w:t>
            </w:r>
          </w:p>
        </w:tc>
        <w:tc>
          <w:tcPr>
            <w:tcW w:w="1842" w:type="dxa"/>
          </w:tcPr>
          <w:p w:rsidR="00F9636D" w:rsidRDefault="00F9636D" w:rsidP="00F9636D">
            <w:r w:rsidRPr="00ED0C55">
              <w:t>18.01.2024</w:t>
            </w:r>
          </w:p>
        </w:tc>
        <w:tc>
          <w:tcPr>
            <w:tcW w:w="4678" w:type="dxa"/>
          </w:tcPr>
          <w:p w:rsidR="00F9636D" w:rsidRPr="00DD4BF1" w:rsidRDefault="00F9636D" w:rsidP="00C93757">
            <w:r w:rsidRPr="00F9636D">
              <w:t>Про проведення зовнішнього оцінювання якості осві</w:t>
            </w:r>
            <w:r>
              <w:t xml:space="preserve">тніх програм початкової освіти </w:t>
            </w:r>
          </w:p>
        </w:tc>
        <w:tc>
          <w:tcPr>
            <w:tcW w:w="1843" w:type="dxa"/>
          </w:tcPr>
          <w:p w:rsidR="00F9636D" w:rsidRDefault="00F9636D" w:rsidP="00F9636D">
            <w:r w:rsidRPr="0081759A">
              <w:t>Руслан ГУРАК</w:t>
            </w:r>
          </w:p>
        </w:tc>
      </w:tr>
      <w:tr w:rsidR="00F9636D" w:rsidRPr="000540F7" w:rsidTr="00422628">
        <w:tc>
          <w:tcPr>
            <w:tcW w:w="1555" w:type="dxa"/>
          </w:tcPr>
          <w:p w:rsidR="00F9636D" w:rsidRDefault="00F9636D" w:rsidP="00F9636D">
            <w:r>
              <w:t>01-10/24</w:t>
            </w:r>
          </w:p>
        </w:tc>
        <w:tc>
          <w:tcPr>
            <w:tcW w:w="1842" w:type="dxa"/>
          </w:tcPr>
          <w:p w:rsidR="00F9636D" w:rsidRDefault="00F9636D" w:rsidP="00F9636D">
            <w:r w:rsidRPr="00ED0C55">
              <w:t>18.01.2024</w:t>
            </w:r>
          </w:p>
        </w:tc>
        <w:tc>
          <w:tcPr>
            <w:tcW w:w="4678" w:type="dxa"/>
          </w:tcPr>
          <w:p w:rsidR="00F9636D" w:rsidRPr="00DD4BF1" w:rsidRDefault="00F9636D" w:rsidP="00C93757">
            <w:r w:rsidRPr="00F9636D">
              <w:t>Про проведення зовнішнього оцінювання якості освітніх програм базової середньої освіти</w:t>
            </w:r>
            <w:r>
              <w:t>, адаптивний цикл (5 – 6 класи)</w:t>
            </w:r>
          </w:p>
        </w:tc>
        <w:tc>
          <w:tcPr>
            <w:tcW w:w="1843" w:type="dxa"/>
          </w:tcPr>
          <w:p w:rsidR="00F9636D" w:rsidRDefault="00F9636D" w:rsidP="00F9636D">
            <w:r w:rsidRPr="0081759A">
              <w:t>Руслан ГУРАК</w:t>
            </w:r>
          </w:p>
        </w:tc>
      </w:tr>
      <w:tr w:rsidR="009B13C7" w:rsidRPr="000540F7" w:rsidTr="00422628">
        <w:tc>
          <w:tcPr>
            <w:tcW w:w="1555" w:type="dxa"/>
          </w:tcPr>
          <w:p w:rsidR="009B13C7" w:rsidRPr="00360F66" w:rsidRDefault="009B13C7" w:rsidP="009B13C7">
            <w:r w:rsidRPr="00360F66">
              <w:lastRenderedPageBreak/>
              <w:t>01-10/25</w:t>
            </w:r>
          </w:p>
        </w:tc>
        <w:tc>
          <w:tcPr>
            <w:tcW w:w="1842" w:type="dxa"/>
          </w:tcPr>
          <w:p w:rsidR="009B13C7" w:rsidRPr="00360F66" w:rsidRDefault="009B13C7" w:rsidP="009B13C7">
            <w:r w:rsidRPr="00360F66">
              <w:t>19.01.2024</w:t>
            </w:r>
          </w:p>
        </w:tc>
        <w:tc>
          <w:tcPr>
            <w:tcW w:w="4678" w:type="dxa"/>
          </w:tcPr>
          <w:p w:rsidR="009B13C7" w:rsidRPr="009B13C7" w:rsidRDefault="00360F66" w:rsidP="00C93757">
            <w:pPr>
              <w:rPr>
                <w:color w:val="FF0000"/>
              </w:rPr>
            </w:pPr>
            <w:r w:rsidRPr="00360F66">
              <w:t>Про внесення змін до Переліку відомостей, що містять службову інформацію в Державній службі якості освіти України</w:t>
            </w:r>
          </w:p>
        </w:tc>
        <w:tc>
          <w:tcPr>
            <w:tcW w:w="1843" w:type="dxa"/>
          </w:tcPr>
          <w:p w:rsidR="009B13C7" w:rsidRPr="009B13C7" w:rsidRDefault="00360F66" w:rsidP="009B13C7">
            <w:pPr>
              <w:rPr>
                <w:color w:val="FF0000"/>
              </w:rPr>
            </w:pPr>
            <w:r w:rsidRPr="0081759A">
              <w:t>Руслан ГУРАК</w:t>
            </w:r>
          </w:p>
        </w:tc>
      </w:tr>
      <w:tr w:rsidR="009B13C7" w:rsidRPr="000540F7" w:rsidTr="00422628">
        <w:tc>
          <w:tcPr>
            <w:tcW w:w="1555" w:type="dxa"/>
          </w:tcPr>
          <w:p w:rsidR="009B13C7" w:rsidRDefault="009B13C7" w:rsidP="009B13C7">
            <w:r>
              <w:t>01-10/26</w:t>
            </w:r>
          </w:p>
        </w:tc>
        <w:tc>
          <w:tcPr>
            <w:tcW w:w="1842" w:type="dxa"/>
          </w:tcPr>
          <w:p w:rsidR="009B13C7" w:rsidRPr="00ED0C55" w:rsidRDefault="009B13C7" w:rsidP="009B13C7">
            <w:r w:rsidRPr="009B13C7">
              <w:t>22.01.2024</w:t>
            </w:r>
          </w:p>
        </w:tc>
        <w:tc>
          <w:tcPr>
            <w:tcW w:w="4678" w:type="dxa"/>
          </w:tcPr>
          <w:p w:rsidR="009B13C7" w:rsidRPr="00F9636D" w:rsidRDefault="009B13C7" w:rsidP="00C93757">
            <w:r w:rsidRPr="009B13C7">
              <w:t>Про затвердження чисельності працівників територіальних органів</w:t>
            </w:r>
          </w:p>
        </w:tc>
        <w:tc>
          <w:tcPr>
            <w:tcW w:w="1843" w:type="dxa"/>
          </w:tcPr>
          <w:p w:rsidR="009B13C7" w:rsidRPr="0081759A" w:rsidRDefault="009B13C7" w:rsidP="009B13C7">
            <w:r w:rsidRPr="0081759A">
              <w:t>Руслан ГУРАК</w:t>
            </w:r>
          </w:p>
        </w:tc>
      </w:tr>
      <w:tr w:rsidR="00986E84" w:rsidRPr="000540F7" w:rsidTr="00422628">
        <w:tc>
          <w:tcPr>
            <w:tcW w:w="1555" w:type="dxa"/>
          </w:tcPr>
          <w:p w:rsidR="00986E84" w:rsidRDefault="00986E84" w:rsidP="009B13C7">
            <w:r>
              <w:t>01-10/27</w:t>
            </w:r>
          </w:p>
        </w:tc>
        <w:tc>
          <w:tcPr>
            <w:tcW w:w="1842" w:type="dxa"/>
          </w:tcPr>
          <w:p w:rsidR="00986E84" w:rsidRPr="009B13C7" w:rsidRDefault="00986E84" w:rsidP="009B13C7">
            <w:r w:rsidRPr="00986E84">
              <w:t>23.01.2024</w:t>
            </w:r>
          </w:p>
        </w:tc>
        <w:tc>
          <w:tcPr>
            <w:tcW w:w="4678" w:type="dxa"/>
          </w:tcPr>
          <w:p w:rsidR="00986E84" w:rsidRPr="009B13C7" w:rsidRDefault="00986E84" w:rsidP="00C93757">
            <w:r w:rsidRPr="00986E84">
              <w:t>Про внесення змін до додатків до наказів</w:t>
            </w:r>
          </w:p>
        </w:tc>
        <w:tc>
          <w:tcPr>
            <w:tcW w:w="1843" w:type="dxa"/>
          </w:tcPr>
          <w:p w:rsidR="00986E84" w:rsidRPr="0081759A" w:rsidRDefault="00986E84" w:rsidP="009B13C7">
            <w:r w:rsidRPr="0081759A">
              <w:t>Руслан ГУРАК</w:t>
            </w:r>
          </w:p>
        </w:tc>
      </w:tr>
      <w:tr w:rsidR="00986E84" w:rsidRPr="000540F7" w:rsidTr="00422628">
        <w:tc>
          <w:tcPr>
            <w:tcW w:w="1555" w:type="dxa"/>
          </w:tcPr>
          <w:p w:rsidR="00986E84" w:rsidRDefault="00986E84" w:rsidP="009B13C7">
            <w:r>
              <w:t>01-10/28</w:t>
            </w:r>
          </w:p>
        </w:tc>
        <w:tc>
          <w:tcPr>
            <w:tcW w:w="1842" w:type="dxa"/>
          </w:tcPr>
          <w:p w:rsidR="00986E84" w:rsidRPr="009B13C7" w:rsidRDefault="00986E84" w:rsidP="009B13C7">
            <w:r w:rsidRPr="00986E84">
              <w:t>23.01.2024</w:t>
            </w:r>
          </w:p>
        </w:tc>
        <w:tc>
          <w:tcPr>
            <w:tcW w:w="4678" w:type="dxa"/>
          </w:tcPr>
          <w:p w:rsidR="00986E84" w:rsidRPr="009B13C7" w:rsidRDefault="00986E84" w:rsidP="00C93757">
            <w:r w:rsidRPr="00986E84">
              <w:t>Про внесення змін до Методики експертного оцінювання професійних компете</w:t>
            </w:r>
            <w:r>
              <w:t>нтностей учасників сертифікації</w:t>
            </w:r>
          </w:p>
        </w:tc>
        <w:tc>
          <w:tcPr>
            <w:tcW w:w="1843" w:type="dxa"/>
          </w:tcPr>
          <w:p w:rsidR="00986E84" w:rsidRPr="0081759A" w:rsidRDefault="00986E84" w:rsidP="009B13C7"/>
        </w:tc>
      </w:tr>
      <w:tr w:rsidR="00986E84" w:rsidRPr="000540F7" w:rsidTr="00422628">
        <w:tc>
          <w:tcPr>
            <w:tcW w:w="1555" w:type="dxa"/>
          </w:tcPr>
          <w:p w:rsidR="00986E84" w:rsidRDefault="00986E84" w:rsidP="00986E84">
            <w:r>
              <w:t>01-10/29</w:t>
            </w:r>
          </w:p>
        </w:tc>
        <w:tc>
          <w:tcPr>
            <w:tcW w:w="1842" w:type="dxa"/>
          </w:tcPr>
          <w:p w:rsidR="00986E84" w:rsidRPr="009B13C7" w:rsidRDefault="00986E84" w:rsidP="00986E84">
            <w:r w:rsidRPr="00986E84">
              <w:t>23.01.2024</w:t>
            </w:r>
          </w:p>
        </w:tc>
        <w:tc>
          <w:tcPr>
            <w:tcW w:w="4678" w:type="dxa"/>
          </w:tcPr>
          <w:p w:rsidR="00986E84" w:rsidRPr="009B13C7" w:rsidRDefault="00986E84" w:rsidP="00C93757">
            <w:r w:rsidRPr="00986E84">
              <w:t xml:space="preserve">Про внесення змін до Методики експертного оцінювання професійних компетентностей учасників сертифікації (вчителів </w:t>
            </w:r>
            <w:r>
              <w:t>української мови та літератури)</w:t>
            </w:r>
          </w:p>
        </w:tc>
        <w:tc>
          <w:tcPr>
            <w:tcW w:w="1843" w:type="dxa"/>
          </w:tcPr>
          <w:p w:rsidR="00986E84" w:rsidRDefault="00986E84" w:rsidP="00986E84">
            <w:r w:rsidRPr="00850585">
              <w:t>Руслан ГУРАК</w:t>
            </w:r>
          </w:p>
        </w:tc>
      </w:tr>
      <w:tr w:rsidR="00986E84" w:rsidRPr="000540F7" w:rsidTr="00422628">
        <w:tc>
          <w:tcPr>
            <w:tcW w:w="1555" w:type="dxa"/>
          </w:tcPr>
          <w:p w:rsidR="00986E84" w:rsidRDefault="00986E84" w:rsidP="00986E84">
            <w:r>
              <w:t>01-10/30</w:t>
            </w:r>
          </w:p>
        </w:tc>
        <w:tc>
          <w:tcPr>
            <w:tcW w:w="1842" w:type="dxa"/>
          </w:tcPr>
          <w:p w:rsidR="00986E84" w:rsidRPr="009B13C7" w:rsidRDefault="00986E84" w:rsidP="00986E84">
            <w:r w:rsidRPr="00986E84">
              <w:t>23.01.2024</w:t>
            </w:r>
          </w:p>
        </w:tc>
        <w:tc>
          <w:tcPr>
            <w:tcW w:w="4678" w:type="dxa"/>
          </w:tcPr>
          <w:p w:rsidR="00986E84" w:rsidRDefault="00986E84" w:rsidP="00C93757">
            <w:r>
              <w:t>Про внесення змін до Методики експертного оцінювання професійних компетентностей учасників сертифікації</w:t>
            </w:r>
          </w:p>
          <w:p w:rsidR="00986E84" w:rsidRPr="009B13C7" w:rsidRDefault="00986E84" w:rsidP="00C93757">
            <w:r>
              <w:t>(вчителів математики)</w:t>
            </w:r>
          </w:p>
        </w:tc>
        <w:tc>
          <w:tcPr>
            <w:tcW w:w="1843" w:type="dxa"/>
          </w:tcPr>
          <w:p w:rsidR="00986E84" w:rsidRDefault="00986E84" w:rsidP="00986E84">
            <w:r w:rsidRPr="00850585">
              <w:t>Руслан ГУРАК</w:t>
            </w:r>
          </w:p>
        </w:tc>
      </w:tr>
      <w:tr w:rsidR="005917AF" w:rsidRPr="000540F7" w:rsidTr="00422628">
        <w:tc>
          <w:tcPr>
            <w:tcW w:w="1555" w:type="dxa"/>
          </w:tcPr>
          <w:p w:rsidR="005917AF" w:rsidRDefault="005917AF" w:rsidP="005917AF">
            <w:r>
              <w:t>01-10/31</w:t>
            </w:r>
          </w:p>
        </w:tc>
        <w:tc>
          <w:tcPr>
            <w:tcW w:w="1842" w:type="dxa"/>
          </w:tcPr>
          <w:p w:rsidR="005917AF" w:rsidRPr="00986E84" w:rsidRDefault="005917AF" w:rsidP="005917AF">
            <w:r w:rsidRPr="005917AF">
              <w:t>25.01.2024</w:t>
            </w:r>
          </w:p>
        </w:tc>
        <w:tc>
          <w:tcPr>
            <w:tcW w:w="4678" w:type="dxa"/>
          </w:tcPr>
          <w:p w:rsidR="005917AF" w:rsidRDefault="005917AF" w:rsidP="00C93757">
            <w:r w:rsidRPr="005917AF">
              <w:t>Про проведення повторної класифікації посад державної служби в Державній службі якості освіти України</w:t>
            </w:r>
          </w:p>
        </w:tc>
        <w:tc>
          <w:tcPr>
            <w:tcW w:w="1843" w:type="dxa"/>
          </w:tcPr>
          <w:p w:rsidR="005917AF" w:rsidRDefault="005917AF" w:rsidP="005917AF">
            <w:r w:rsidRPr="00850585">
              <w:t>Руслан ГУРАК</w:t>
            </w:r>
          </w:p>
        </w:tc>
      </w:tr>
      <w:tr w:rsidR="005917AF" w:rsidRPr="000540F7" w:rsidTr="00422628">
        <w:tc>
          <w:tcPr>
            <w:tcW w:w="1555" w:type="dxa"/>
          </w:tcPr>
          <w:p w:rsidR="005917AF" w:rsidRDefault="009D4B01" w:rsidP="005917AF">
            <w:r>
              <w:t>01-10/32</w:t>
            </w:r>
          </w:p>
        </w:tc>
        <w:tc>
          <w:tcPr>
            <w:tcW w:w="1842" w:type="dxa"/>
          </w:tcPr>
          <w:p w:rsidR="005917AF" w:rsidRPr="00986E84" w:rsidRDefault="009D4B01" w:rsidP="005917AF">
            <w:r w:rsidRPr="009D4B01">
              <w:t>26.01.2024</w:t>
            </w:r>
          </w:p>
        </w:tc>
        <w:tc>
          <w:tcPr>
            <w:tcW w:w="4678" w:type="dxa"/>
          </w:tcPr>
          <w:p w:rsidR="005917AF" w:rsidRDefault="009D4B01" w:rsidP="00C93757">
            <w:r w:rsidRPr="009D4B01">
              <w:t>Щодо стану організації роботи з документами, що містять службову інформацію</w:t>
            </w:r>
          </w:p>
        </w:tc>
        <w:tc>
          <w:tcPr>
            <w:tcW w:w="1843" w:type="dxa"/>
          </w:tcPr>
          <w:p w:rsidR="005917AF" w:rsidRDefault="005917AF" w:rsidP="005917AF">
            <w:r w:rsidRPr="00850585">
              <w:t>Руслан ГУРАК</w:t>
            </w:r>
          </w:p>
        </w:tc>
      </w:tr>
      <w:tr w:rsidR="009D4B01" w:rsidRPr="000540F7" w:rsidTr="00422628">
        <w:tc>
          <w:tcPr>
            <w:tcW w:w="1555" w:type="dxa"/>
          </w:tcPr>
          <w:p w:rsidR="009D4B01" w:rsidRDefault="009D4B01" w:rsidP="009D4B01">
            <w:r>
              <w:t>01-10/33</w:t>
            </w:r>
          </w:p>
        </w:tc>
        <w:tc>
          <w:tcPr>
            <w:tcW w:w="1842" w:type="dxa"/>
          </w:tcPr>
          <w:p w:rsidR="009D4B01" w:rsidRPr="00986E84" w:rsidRDefault="009D4B01" w:rsidP="009D4B01">
            <w:r w:rsidRPr="009D4B01">
              <w:t>26.01.2024</w:t>
            </w:r>
          </w:p>
        </w:tc>
        <w:tc>
          <w:tcPr>
            <w:tcW w:w="4678" w:type="dxa"/>
          </w:tcPr>
          <w:p w:rsidR="009D4B01" w:rsidRDefault="009D4B01" w:rsidP="00C93757">
            <w:r w:rsidRPr="009D4B01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D4B01" w:rsidRDefault="009D4B01" w:rsidP="009D4B01">
            <w:r w:rsidRPr="00850585">
              <w:t>Руслан ГУРАК</w:t>
            </w:r>
          </w:p>
        </w:tc>
      </w:tr>
      <w:tr w:rsidR="009D4B01" w:rsidRPr="000540F7" w:rsidTr="00422628">
        <w:tc>
          <w:tcPr>
            <w:tcW w:w="1555" w:type="dxa"/>
          </w:tcPr>
          <w:p w:rsidR="009D4B01" w:rsidRDefault="009D4B01" w:rsidP="009D4B01">
            <w:r>
              <w:t>01-10/34</w:t>
            </w:r>
          </w:p>
        </w:tc>
        <w:tc>
          <w:tcPr>
            <w:tcW w:w="1842" w:type="dxa"/>
          </w:tcPr>
          <w:p w:rsidR="009D4B01" w:rsidRDefault="009D4B01" w:rsidP="009D4B01">
            <w:r w:rsidRPr="001E467B">
              <w:t>26.01.2024</w:t>
            </w:r>
          </w:p>
        </w:tc>
        <w:tc>
          <w:tcPr>
            <w:tcW w:w="4678" w:type="dxa"/>
          </w:tcPr>
          <w:p w:rsidR="009D4B01" w:rsidRDefault="009D4B01" w:rsidP="00C93757">
            <w:r w:rsidRPr="003911A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D4B01" w:rsidRDefault="009D4B01" w:rsidP="009D4B01">
            <w:r w:rsidRPr="00850585">
              <w:t>Руслан ГУРАК</w:t>
            </w:r>
          </w:p>
        </w:tc>
      </w:tr>
      <w:tr w:rsidR="009D4B01" w:rsidRPr="000540F7" w:rsidTr="00422628">
        <w:tc>
          <w:tcPr>
            <w:tcW w:w="1555" w:type="dxa"/>
          </w:tcPr>
          <w:p w:rsidR="009D4B01" w:rsidRDefault="009D4B01" w:rsidP="009D4B01">
            <w:r>
              <w:t>01-10/35</w:t>
            </w:r>
          </w:p>
        </w:tc>
        <w:tc>
          <w:tcPr>
            <w:tcW w:w="1842" w:type="dxa"/>
          </w:tcPr>
          <w:p w:rsidR="009D4B01" w:rsidRDefault="009D4B01" w:rsidP="009D4B01">
            <w:r w:rsidRPr="001E467B">
              <w:t>26.01.2024</w:t>
            </w:r>
          </w:p>
        </w:tc>
        <w:tc>
          <w:tcPr>
            <w:tcW w:w="4678" w:type="dxa"/>
          </w:tcPr>
          <w:p w:rsidR="009D4B01" w:rsidRDefault="009D4B01" w:rsidP="00C93757">
            <w:r w:rsidRPr="003911A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D4B01" w:rsidRDefault="009D4B01" w:rsidP="009D4B01">
            <w:r w:rsidRPr="00850585">
              <w:t>Руслан ГУРАК</w:t>
            </w:r>
          </w:p>
        </w:tc>
      </w:tr>
      <w:tr w:rsidR="009D4B01" w:rsidRPr="000540F7" w:rsidTr="00422628">
        <w:tc>
          <w:tcPr>
            <w:tcW w:w="1555" w:type="dxa"/>
          </w:tcPr>
          <w:p w:rsidR="009D4B01" w:rsidRDefault="009D4B01" w:rsidP="009D4B01">
            <w:r>
              <w:t>01-10/36</w:t>
            </w:r>
          </w:p>
        </w:tc>
        <w:tc>
          <w:tcPr>
            <w:tcW w:w="1842" w:type="dxa"/>
          </w:tcPr>
          <w:p w:rsidR="009D4B01" w:rsidRDefault="009D4B01" w:rsidP="009D4B01">
            <w:r w:rsidRPr="001E467B">
              <w:t>26.01.2024</w:t>
            </w:r>
          </w:p>
        </w:tc>
        <w:tc>
          <w:tcPr>
            <w:tcW w:w="4678" w:type="dxa"/>
          </w:tcPr>
          <w:p w:rsidR="009D4B01" w:rsidRDefault="009D4B01" w:rsidP="00C93757">
            <w:r w:rsidRPr="003911A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D4B01" w:rsidRDefault="009D4B01" w:rsidP="009D4B01">
            <w:r w:rsidRPr="00850585">
              <w:t>Руслан ГУРАК</w:t>
            </w:r>
          </w:p>
        </w:tc>
      </w:tr>
      <w:tr w:rsidR="009D4B01" w:rsidRPr="000540F7" w:rsidTr="00422628">
        <w:tc>
          <w:tcPr>
            <w:tcW w:w="1555" w:type="dxa"/>
          </w:tcPr>
          <w:p w:rsidR="009D4B01" w:rsidRDefault="009D4B01" w:rsidP="009D4B01">
            <w:r>
              <w:t>01-10/37</w:t>
            </w:r>
          </w:p>
        </w:tc>
        <w:tc>
          <w:tcPr>
            <w:tcW w:w="1842" w:type="dxa"/>
          </w:tcPr>
          <w:p w:rsidR="009D4B01" w:rsidRDefault="009D4B01" w:rsidP="009D4B01">
            <w:r w:rsidRPr="001E467B">
              <w:t>26.01.2024</w:t>
            </w:r>
          </w:p>
        </w:tc>
        <w:tc>
          <w:tcPr>
            <w:tcW w:w="4678" w:type="dxa"/>
          </w:tcPr>
          <w:p w:rsidR="009D4B01" w:rsidRDefault="009D4B01" w:rsidP="00C93757">
            <w:r w:rsidRPr="003911A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D4B01" w:rsidRDefault="009D4B01" w:rsidP="009D4B01">
            <w:r w:rsidRPr="00850585">
              <w:t>Руслан ГУРАК</w:t>
            </w:r>
          </w:p>
        </w:tc>
      </w:tr>
      <w:tr w:rsidR="009D4B01" w:rsidRPr="000540F7" w:rsidTr="00422628">
        <w:tc>
          <w:tcPr>
            <w:tcW w:w="1555" w:type="dxa"/>
          </w:tcPr>
          <w:p w:rsidR="009D4B01" w:rsidRDefault="009D4B01" w:rsidP="009D4B01">
            <w:r>
              <w:t>01-10/38</w:t>
            </w:r>
          </w:p>
        </w:tc>
        <w:tc>
          <w:tcPr>
            <w:tcW w:w="1842" w:type="dxa"/>
          </w:tcPr>
          <w:p w:rsidR="009D4B01" w:rsidRDefault="009D4B01" w:rsidP="009D4B01">
            <w:r w:rsidRPr="001E467B">
              <w:t>26.01.2024</w:t>
            </w:r>
          </w:p>
        </w:tc>
        <w:tc>
          <w:tcPr>
            <w:tcW w:w="4678" w:type="dxa"/>
          </w:tcPr>
          <w:p w:rsidR="009D4B01" w:rsidRDefault="009D4B01" w:rsidP="00C93757">
            <w:r w:rsidRPr="003911A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D4B01" w:rsidRDefault="009D4B01" w:rsidP="009D4B01">
            <w:r w:rsidRPr="00850585">
              <w:t>Руслан ГУРАК</w:t>
            </w:r>
          </w:p>
        </w:tc>
      </w:tr>
      <w:tr w:rsidR="009D4B01" w:rsidRPr="000540F7" w:rsidTr="00422628">
        <w:tc>
          <w:tcPr>
            <w:tcW w:w="1555" w:type="dxa"/>
          </w:tcPr>
          <w:p w:rsidR="009D4B01" w:rsidRDefault="009D4B01" w:rsidP="009D4B01">
            <w:r>
              <w:t>01-10/39</w:t>
            </w:r>
          </w:p>
        </w:tc>
        <w:tc>
          <w:tcPr>
            <w:tcW w:w="1842" w:type="dxa"/>
          </w:tcPr>
          <w:p w:rsidR="009D4B01" w:rsidRDefault="009D4B01" w:rsidP="009D4B01">
            <w:r w:rsidRPr="001E467B">
              <w:t>26.01.2024</w:t>
            </w:r>
          </w:p>
        </w:tc>
        <w:tc>
          <w:tcPr>
            <w:tcW w:w="4678" w:type="dxa"/>
          </w:tcPr>
          <w:p w:rsidR="009D4B01" w:rsidRDefault="009D4B01" w:rsidP="00C93757">
            <w:r w:rsidRPr="003911A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9D4B01" w:rsidRDefault="009D4B01" w:rsidP="009D4B01">
            <w:r w:rsidRPr="00850585">
              <w:t>Руслан ГУРАК</w:t>
            </w:r>
          </w:p>
        </w:tc>
      </w:tr>
      <w:tr w:rsidR="00E452F6" w:rsidRPr="000540F7" w:rsidTr="00422628">
        <w:tc>
          <w:tcPr>
            <w:tcW w:w="1555" w:type="dxa"/>
          </w:tcPr>
          <w:p w:rsidR="00E452F6" w:rsidRDefault="00E452F6" w:rsidP="00E452F6">
            <w:r>
              <w:t>01-10/40</w:t>
            </w:r>
          </w:p>
        </w:tc>
        <w:tc>
          <w:tcPr>
            <w:tcW w:w="1842" w:type="dxa"/>
          </w:tcPr>
          <w:p w:rsidR="00E452F6" w:rsidRPr="001E467B" w:rsidRDefault="00E452F6" w:rsidP="00E452F6">
            <w:r>
              <w:t>29</w:t>
            </w:r>
            <w:r w:rsidRPr="001E467B">
              <w:t>.01.2024</w:t>
            </w:r>
          </w:p>
        </w:tc>
        <w:tc>
          <w:tcPr>
            <w:tcW w:w="4678" w:type="dxa"/>
          </w:tcPr>
          <w:p w:rsidR="00E452F6" w:rsidRDefault="00E452F6" w:rsidP="00C93757">
            <w:r w:rsidRPr="003911A3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E452F6" w:rsidRDefault="00E452F6" w:rsidP="00E452F6">
            <w:r w:rsidRPr="00850585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01-10/41</w:t>
            </w:r>
          </w:p>
        </w:tc>
        <w:tc>
          <w:tcPr>
            <w:tcW w:w="1842" w:type="dxa"/>
          </w:tcPr>
          <w:p w:rsidR="00C93757" w:rsidRDefault="00C93757" w:rsidP="00C93757">
            <w:r w:rsidRPr="00C93757">
              <w:t>30.01.2024</w:t>
            </w:r>
          </w:p>
        </w:tc>
        <w:tc>
          <w:tcPr>
            <w:tcW w:w="4678" w:type="dxa"/>
          </w:tcPr>
          <w:p w:rsidR="00C93757" w:rsidRPr="003911A3" w:rsidRDefault="00C93757" w:rsidP="00C93757">
            <w:r w:rsidRPr="00C93757">
              <w:t>Про проведення апробації самооцінювання за напрямом «Освітнє середовище» з використанням інформаційної (автоматизованої) системи зовнішнього оцінювання і самооцінювання освітніх та управлінських процесів у закладах освіти «</w:t>
            </w:r>
            <w:proofErr w:type="spellStart"/>
            <w:r w:rsidRPr="00C93757">
              <w:t>EvaluEd</w:t>
            </w:r>
            <w:proofErr w:type="spellEnd"/>
            <w:r w:rsidRPr="00C93757">
              <w:t>»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01-10/42</w:t>
            </w:r>
          </w:p>
        </w:tc>
        <w:tc>
          <w:tcPr>
            <w:tcW w:w="1842" w:type="dxa"/>
          </w:tcPr>
          <w:p w:rsidR="00C93757" w:rsidRDefault="00C93757" w:rsidP="00C93757">
            <w:r w:rsidRPr="00C93757">
              <w:t>31.01.2024</w:t>
            </w:r>
          </w:p>
        </w:tc>
        <w:tc>
          <w:tcPr>
            <w:tcW w:w="4678" w:type="dxa"/>
          </w:tcPr>
          <w:p w:rsidR="00C93757" w:rsidRPr="003911A3" w:rsidRDefault="00C93757" w:rsidP="00C93757">
            <w:r w:rsidRPr="00C93757">
              <w:t>Про внесення змін до структури Державної служби якості освіти України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01-10/43</w:t>
            </w:r>
          </w:p>
        </w:tc>
        <w:tc>
          <w:tcPr>
            <w:tcW w:w="1842" w:type="dxa"/>
          </w:tcPr>
          <w:p w:rsidR="00C93757" w:rsidRDefault="00C93757" w:rsidP="00C93757">
            <w:r w:rsidRPr="00FF596E">
              <w:t>31.01.2024</w:t>
            </w:r>
          </w:p>
        </w:tc>
        <w:tc>
          <w:tcPr>
            <w:tcW w:w="4678" w:type="dxa"/>
          </w:tcPr>
          <w:p w:rsidR="00C93757" w:rsidRPr="003911A3" w:rsidRDefault="00C93757" w:rsidP="00C93757">
            <w:r w:rsidRPr="00C93757">
              <w:t>Про заходи, пов’язані з введенням в дію структури Державної служби якості освіти України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01-10/44</w:t>
            </w:r>
          </w:p>
        </w:tc>
        <w:tc>
          <w:tcPr>
            <w:tcW w:w="1842" w:type="dxa"/>
          </w:tcPr>
          <w:p w:rsidR="00C93757" w:rsidRDefault="00C93757" w:rsidP="00C93757">
            <w:r w:rsidRPr="00FF596E">
              <w:t>31.01.2024</w:t>
            </w:r>
          </w:p>
        </w:tc>
        <w:tc>
          <w:tcPr>
            <w:tcW w:w="4678" w:type="dxa"/>
          </w:tcPr>
          <w:p w:rsidR="00C93757" w:rsidRPr="003911A3" w:rsidRDefault="00C93757" w:rsidP="00C93757">
            <w:r w:rsidRPr="00C93757">
              <w:t>Про внесення змін у додаток до наказу Державної служби якості освіти України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lastRenderedPageBreak/>
              <w:t>01-10/45</w:t>
            </w:r>
          </w:p>
        </w:tc>
        <w:tc>
          <w:tcPr>
            <w:tcW w:w="1842" w:type="dxa"/>
          </w:tcPr>
          <w:p w:rsidR="00C93757" w:rsidRDefault="00C93757" w:rsidP="00C93757">
            <w:r w:rsidRPr="00FF596E">
              <w:t>31.01.2024</w:t>
            </w:r>
          </w:p>
        </w:tc>
        <w:tc>
          <w:tcPr>
            <w:tcW w:w="4678" w:type="dxa"/>
          </w:tcPr>
          <w:p w:rsidR="00C93757" w:rsidRPr="003911A3" w:rsidRDefault="00C93757" w:rsidP="00C93757">
            <w:r w:rsidRPr="00C93757">
              <w:t>Про внесення змін у додатки до наказу Державної служби якості освіти України від 29.03.2021 № 01-11/25 «Про забезпечення проведення інституційних аудитів закладів загальної середньої освіти» (у редакції наказу Державної служби якості освіти України від 08.09.2021 № 01-11/58)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01-10/46</w:t>
            </w:r>
          </w:p>
        </w:tc>
        <w:tc>
          <w:tcPr>
            <w:tcW w:w="1842" w:type="dxa"/>
          </w:tcPr>
          <w:p w:rsidR="00C93757" w:rsidRDefault="00C93757" w:rsidP="00C93757">
            <w:r w:rsidRPr="00FF596E">
              <w:t>31.01.2024</w:t>
            </w:r>
          </w:p>
        </w:tc>
        <w:tc>
          <w:tcPr>
            <w:tcW w:w="4678" w:type="dxa"/>
          </w:tcPr>
          <w:p w:rsidR="00C93757" w:rsidRPr="003911A3" w:rsidRDefault="00C93757" w:rsidP="00C93757">
            <w:r w:rsidRPr="00C9375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01-10/47</w:t>
            </w:r>
          </w:p>
        </w:tc>
        <w:tc>
          <w:tcPr>
            <w:tcW w:w="1842" w:type="dxa"/>
          </w:tcPr>
          <w:p w:rsidR="00C93757" w:rsidRDefault="00C93757" w:rsidP="00C93757">
            <w:r w:rsidRPr="00FF596E">
              <w:t>31.01.2024</w:t>
            </w:r>
          </w:p>
        </w:tc>
        <w:tc>
          <w:tcPr>
            <w:tcW w:w="4678" w:type="dxa"/>
          </w:tcPr>
          <w:p w:rsidR="00C93757" w:rsidRDefault="00C93757" w:rsidP="00C93757">
            <w:r w:rsidRPr="00F0118B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01-10/48</w:t>
            </w:r>
          </w:p>
        </w:tc>
        <w:tc>
          <w:tcPr>
            <w:tcW w:w="1842" w:type="dxa"/>
          </w:tcPr>
          <w:p w:rsidR="00C93757" w:rsidRDefault="00C93757" w:rsidP="00C93757">
            <w:r w:rsidRPr="00FF596E">
              <w:t>31.01.2024</w:t>
            </w:r>
          </w:p>
        </w:tc>
        <w:tc>
          <w:tcPr>
            <w:tcW w:w="4678" w:type="dxa"/>
          </w:tcPr>
          <w:p w:rsidR="00C93757" w:rsidRDefault="00C93757" w:rsidP="00C93757">
            <w:r w:rsidRPr="00F0118B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01-10/49</w:t>
            </w:r>
          </w:p>
        </w:tc>
        <w:tc>
          <w:tcPr>
            <w:tcW w:w="1842" w:type="dxa"/>
          </w:tcPr>
          <w:p w:rsidR="00C93757" w:rsidRDefault="00C93757" w:rsidP="00C93757">
            <w:r w:rsidRPr="00FF596E">
              <w:t>31.01.2024</w:t>
            </w:r>
          </w:p>
        </w:tc>
        <w:tc>
          <w:tcPr>
            <w:tcW w:w="4678" w:type="dxa"/>
          </w:tcPr>
          <w:p w:rsidR="00C93757" w:rsidRDefault="00C93757" w:rsidP="00C93757">
            <w:r w:rsidRPr="00F0118B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01-10/50</w:t>
            </w:r>
          </w:p>
        </w:tc>
        <w:tc>
          <w:tcPr>
            <w:tcW w:w="1842" w:type="dxa"/>
          </w:tcPr>
          <w:p w:rsidR="00C93757" w:rsidRDefault="00C93757" w:rsidP="00C93757">
            <w:r w:rsidRPr="00FF596E">
              <w:t>31.01.2024</w:t>
            </w:r>
          </w:p>
        </w:tc>
        <w:tc>
          <w:tcPr>
            <w:tcW w:w="4678" w:type="dxa"/>
          </w:tcPr>
          <w:p w:rsidR="00C93757" w:rsidRDefault="00C93757" w:rsidP="00C93757">
            <w:r w:rsidRPr="00F0118B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01-10/51</w:t>
            </w:r>
          </w:p>
        </w:tc>
        <w:tc>
          <w:tcPr>
            <w:tcW w:w="1842" w:type="dxa"/>
          </w:tcPr>
          <w:p w:rsidR="00C93757" w:rsidRDefault="00C93757" w:rsidP="00C93757">
            <w:r w:rsidRPr="004C4265">
              <w:t>31.01.2024</w:t>
            </w:r>
          </w:p>
        </w:tc>
        <w:tc>
          <w:tcPr>
            <w:tcW w:w="4678" w:type="dxa"/>
          </w:tcPr>
          <w:p w:rsidR="00C93757" w:rsidRDefault="00C93757" w:rsidP="00C93757">
            <w:r w:rsidRPr="00F0118B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C93757" w:rsidRPr="000540F7" w:rsidTr="00422628">
        <w:tc>
          <w:tcPr>
            <w:tcW w:w="1555" w:type="dxa"/>
          </w:tcPr>
          <w:p w:rsidR="00C93757" w:rsidRDefault="00C93757" w:rsidP="00C93757">
            <w:r>
              <w:t>01-10/52</w:t>
            </w:r>
          </w:p>
        </w:tc>
        <w:tc>
          <w:tcPr>
            <w:tcW w:w="1842" w:type="dxa"/>
          </w:tcPr>
          <w:p w:rsidR="00C93757" w:rsidRDefault="00C93757" w:rsidP="00C93757">
            <w:r w:rsidRPr="004C4265">
              <w:t>31.01.2024</w:t>
            </w:r>
          </w:p>
        </w:tc>
        <w:tc>
          <w:tcPr>
            <w:tcW w:w="4678" w:type="dxa"/>
          </w:tcPr>
          <w:p w:rsidR="00C93757" w:rsidRDefault="00C93757" w:rsidP="00C93757">
            <w:r w:rsidRPr="00F0118B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C93757" w:rsidRDefault="00C93757" w:rsidP="00C93757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C93757">
            <w:r>
              <w:t>01-10/53</w:t>
            </w:r>
          </w:p>
        </w:tc>
        <w:tc>
          <w:tcPr>
            <w:tcW w:w="1842" w:type="dxa"/>
          </w:tcPr>
          <w:p w:rsidR="00851752" w:rsidRPr="004C4265" w:rsidRDefault="00851752" w:rsidP="00C93757">
            <w:r w:rsidRPr="00851752">
              <w:t>01.02.2024</w:t>
            </w:r>
          </w:p>
        </w:tc>
        <w:tc>
          <w:tcPr>
            <w:tcW w:w="4678" w:type="dxa"/>
          </w:tcPr>
          <w:p w:rsidR="00851752" w:rsidRPr="00F0118B" w:rsidRDefault="00851752" w:rsidP="00C93757">
            <w:r w:rsidRPr="00851752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851752" w:rsidRPr="00BD206E" w:rsidRDefault="00851752" w:rsidP="00C93757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C93757">
            <w:r>
              <w:t>01-10/54</w:t>
            </w:r>
          </w:p>
        </w:tc>
        <w:tc>
          <w:tcPr>
            <w:tcW w:w="1842" w:type="dxa"/>
          </w:tcPr>
          <w:p w:rsidR="00851752" w:rsidRPr="00851752" w:rsidRDefault="00851752" w:rsidP="00C93757">
            <w:r w:rsidRPr="00851752">
              <w:t>01.02.2024</w:t>
            </w:r>
          </w:p>
        </w:tc>
        <w:tc>
          <w:tcPr>
            <w:tcW w:w="4678" w:type="dxa"/>
          </w:tcPr>
          <w:p w:rsidR="00851752" w:rsidRPr="00851752" w:rsidRDefault="00851752" w:rsidP="00C93757">
            <w:r w:rsidRPr="00851752">
              <w:t>Про акредитацію освітньо-професійних програм фахової передвищої освіти</w:t>
            </w:r>
          </w:p>
        </w:tc>
        <w:tc>
          <w:tcPr>
            <w:tcW w:w="1843" w:type="dxa"/>
          </w:tcPr>
          <w:p w:rsidR="00851752" w:rsidRPr="00BD206E" w:rsidRDefault="00851752" w:rsidP="00C93757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C93757">
            <w:r>
              <w:t>01-10/55</w:t>
            </w:r>
          </w:p>
        </w:tc>
        <w:tc>
          <w:tcPr>
            <w:tcW w:w="1842" w:type="dxa"/>
          </w:tcPr>
          <w:p w:rsidR="00851752" w:rsidRPr="00851752" w:rsidRDefault="00851752" w:rsidP="00C93757">
            <w:r>
              <w:t>09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C93757">
            <w:r w:rsidRPr="00851752">
              <w:t>Деякі питання щодо зберігання та використання печатки із зображенням Державного Герба України</w:t>
            </w:r>
          </w:p>
        </w:tc>
        <w:tc>
          <w:tcPr>
            <w:tcW w:w="1843" w:type="dxa"/>
          </w:tcPr>
          <w:p w:rsidR="00851752" w:rsidRPr="00BD206E" w:rsidRDefault="00851752" w:rsidP="00C93757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C93757">
            <w:r>
              <w:t>01-10/56</w:t>
            </w:r>
          </w:p>
        </w:tc>
        <w:tc>
          <w:tcPr>
            <w:tcW w:w="1842" w:type="dxa"/>
          </w:tcPr>
          <w:p w:rsidR="00851752" w:rsidRDefault="00851752" w:rsidP="00851752">
            <w:r>
              <w:t>13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C93757">
            <w:r w:rsidRPr="00851752">
              <w:t>Про проведення планового внутрішнього аудиту</w:t>
            </w:r>
          </w:p>
        </w:tc>
        <w:tc>
          <w:tcPr>
            <w:tcW w:w="1843" w:type="dxa"/>
          </w:tcPr>
          <w:p w:rsidR="00851752" w:rsidRPr="00BD206E" w:rsidRDefault="00851752" w:rsidP="00C93757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C93757">
            <w:r>
              <w:t>01-10/57</w:t>
            </w:r>
          </w:p>
        </w:tc>
        <w:tc>
          <w:tcPr>
            <w:tcW w:w="1842" w:type="dxa"/>
          </w:tcPr>
          <w:p w:rsidR="00851752" w:rsidRDefault="00851752" w:rsidP="00851752">
            <w:r>
              <w:t>14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C93757">
            <w:r w:rsidRPr="00851752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851752" w:rsidRPr="00BD206E" w:rsidRDefault="00851752" w:rsidP="00C93757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C93757">
            <w:r>
              <w:t>01-10/58</w:t>
            </w:r>
          </w:p>
        </w:tc>
        <w:tc>
          <w:tcPr>
            <w:tcW w:w="1842" w:type="dxa"/>
          </w:tcPr>
          <w:p w:rsidR="00851752" w:rsidRDefault="00851752" w:rsidP="00851752">
            <w:r>
              <w:t>14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C93757">
            <w:r w:rsidRPr="00851752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851752" w:rsidRPr="00BD206E" w:rsidRDefault="00851752" w:rsidP="00C93757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851752">
            <w:r>
              <w:t>01-10/59</w:t>
            </w:r>
          </w:p>
        </w:tc>
        <w:tc>
          <w:tcPr>
            <w:tcW w:w="1842" w:type="dxa"/>
          </w:tcPr>
          <w:p w:rsidR="00851752" w:rsidRDefault="00851752" w:rsidP="00851752">
            <w:r>
              <w:t>14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851752">
            <w:r w:rsidRPr="00851752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851752" w:rsidRPr="00BD206E" w:rsidRDefault="00851752" w:rsidP="00851752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851752">
            <w:r>
              <w:t>01-10/60</w:t>
            </w:r>
          </w:p>
        </w:tc>
        <w:tc>
          <w:tcPr>
            <w:tcW w:w="1842" w:type="dxa"/>
          </w:tcPr>
          <w:p w:rsidR="00851752" w:rsidRDefault="00851752" w:rsidP="00851752">
            <w:r>
              <w:t>14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851752">
            <w:r w:rsidRPr="00851752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851752" w:rsidRPr="00BD206E" w:rsidRDefault="00851752" w:rsidP="00851752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851752">
            <w:r>
              <w:t>01-10/61</w:t>
            </w:r>
          </w:p>
        </w:tc>
        <w:tc>
          <w:tcPr>
            <w:tcW w:w="1842" w:type="dxa"/>
          </w:tcPr>
          <w:p w:rsidR="00851752" w:rsidRDefault="00851752" w:rsidP="00851752">
            <w:r>
              <w:t>15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851752">
            <w:r w:rsidRPr="00851752">
              <w:t>Про внесення змін до форми експертного висновку</w:t>
            </w:r>
          </w:p>
        </w:tc>
        <w:tc>
          <w:tcPr>
            <w:tcW w:w="1843" w:type="dxa"/>
          </w:tcPr>
          <w:p w:rsidR="00851752" w:rsidRPr="00BD206E" w:rsidRDefault="00851752" w:rsidP="00851752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851752">
            <w:r>
              <w:t>01-10/62</w:t>
            </w:r>
          </w:p>
        </w:tc>
        <w:tc>
          <w:tcPr>
            <w:tcW w:w="1842" w:type="dxa"/>
          </w:tcPr>
          <w:p w:rsidR="00851752" w:rsidRDefault="00851752" w:rsidP="00851752">
            <w:r>
              <w:t>15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851752">
            <w:r w:rsidRPr="00851752">
              <w:t>Про внесення змін до форми експертного висновку</w:t>
            </w:r>
          </w:p>
        </w:tc>
        <w:tc>
          <w:tcPr>
            <w:tcW w:w="1843" w:type="dxa"/>
          </w:tcPr>
          <w:p w:rsidR="00851752" w:rsidRPr="00BD206E" w:rsidRDefault="00851752" w:rsidP="00851752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851752">
            <w:r>
              <w:t>01-10/63</w:t>
            </w:r>
          </w:p>
        </w:tc>
        <w:tc>
          <w:tcPr>
            <w:tcW w:w="1842" w:type="dxa"/>
          </w:tcPr>
          <w:p w:rsidR="00851752" w:rsidRDefault="00851752" w:rsidP="00851752">
            <w:r>
              <w:t>15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851752">
            <w:r w:rsidRPr="00851752">
              <w:t>Про внесення змін до форми експертного висновку</w:t>
            </w:r>
          </w:p>
        </w:tc>
        <w:tc>
          <w:tcPr>
            <w:tcW w:w="1843" w:type="dxa"/>
          </w:tcPr>
          <w:p w:rsidR="00851752" w:rsidRPr="00BD206E" w:rsidRDefault="00851752" w:rsidP="00851752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851752">
            <w:r>
              <w:t>01-10/64</w:t>
            </w:r>
          </w:p>
        </w:tc>
        <w:tc>
          <w:tcPr>
            <w:tcW w:w="1842" w:type="dxa"/>
          </w:tcPr>
          <w:p w:rsidR="00851752" w:rsidRDefault="00851752" w:rsidP="00851752">
            <w:r>
              <w:t>15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851752">
            <w:r w:rsidRPr="00851752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851752" w:rsidRPr="00BD206E" w:rsidRDefault="00851752" w:rsidP="00851752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851752">
            <w:r>
              <w:t>01-10/65</w:t>
            </w:r>
          </w:p>
        </w:tc>
        <w:tc>
          <w:tcPr>
            <w:tcW w:w="1842" w:type="dxa"/>
          </w:tcPr>
          <w:p w:rsidR="00851752" w:rsidRDefault="00851752" w:rsidP="00851752">
            <w:r>
              <w:t>15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851752">
            <w:r w:rsidRPr="00851752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851752" w:rsidRPr="00BD206E" w:rsidRDefault="00851752" w:rsidP="00851752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851752">
            <w:r>
              <w:t>01-10/66</w:t>
            </w:r>
          </w:p>
        </w:tc>
        <w:tc>
          <w:tcPr>
            <w:tcW w:w="1842" w:type="dxa"/>
          </w:tcPr>
          <w:p w:rsidR="00851752" w:rsidRDefault="00851752" w:rsidP="00851752">
            <w:r>
              <w:t>15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851752">
            <w:r w:rsidRPr="00851752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851752" w:rsidRPr="00BD206E" w:rsidRDefault="00851752" w:rsidP="00851752">
            <w:r w:rsidRPr="00BD206E">
              <w:t>Руслан ГУРАК</w:t>
            </w:r>
          </w:p>
        </w:tc>
      </w:tr>
      <w:tr w:rsidR="00851752" w:rsidRPr="000540F7" w:rsidTr="00422628">
        <w:tc>
          <w:tcPr>
            <w:tcW w:w="1555" w:type="dxa"/>
          </w:tcPr>
          <w:p w:rsidR="00851752" w:rsidRDefault="00851752" w:rsidP="00851752">
            <w:r>
              <w:t>01-10/67</w:t>
            </w:r>
          </w:p>
        </w:tc>
        <w:tc>
          <w:tcPr>
            <w:tcW w:w="1842" w:type="dxa"/>
          </w:tcPr>
          <w:p w:rsidR="00851752" w:rsidRDefault="00851752" w:rsidP="00851752">
            <w:r>
              <w:t>15</w:t>
            </w:r>
            <w:r w:rsidRPr="00851752">
              <w:t>.02.2024</w:t>
            </w:r>
          </w:p>
        </w:tc>
        <w:tc>
          <w:tcPr>
            <w:tcW w:w="4678" w:type="dxa"/>
          </w:tcPr>
          <w:p w:rsidR="00851752" w:rsidRPr="00851752" w:rsidRDefault="00851752" w:rsidP="00851752">
            <w:r w:rsidRPr="00851752">
              <w:t>Про підтвердження рішення про акредитацію</w:t>
            </w:r>
          </w:p>
        </w:tc>
        <w:tc>
          <w:tcPr>
            <w:tcW w:w="1843" w:type="dxa"/>
          </w:tcPr>
          <w:p w:rsidR="00851752" w:rsidRPr="00BD206E" w:rsidRDefault="00851752" w:rsidP="00851752">
            <w:r w:rsidRPr="00BD206E">
              <w:t>Руслан ГУРАК</w:t>
            </w:r>
          </w:p>
        </w:tc>
      </w:tr>
      <w:tr w:rsidR="00A764DC" w:rsidRPr="000540F7" w:rsidTr="00422628">
        <w:tc>
          <w:tcPr>
            <w:tcW w:w="1555" w:type="dxa"/>
          </w:tcPr>
          <w:p w:rsidR="00A764DC" w:rsidRDefault="00A764DC" w:rsidP="00851752">
            <w:r>
              <w:lastRenderedPageBreak/>
              <w:t>01-10/68</w:t>
            </w:r>
          </w:p>
        </w:tc>
        <w:tc>
          <w:tcPr>
            <w:tcW w:w="1842" w:type="dxa"/>
          </w:tcPr>
          <w:p w:rsidR="00A764DC" w:rsidRDefault="00A764DC" w:rsidP="00851752">
            <w:r w:rsidRPr="00A764DC">
              <w:t>19.02.2024</w:t>
            </w:r>
          </w:p>
        </w:tc>
        <w:tc>
          <w:tcPr>
            <w:tcW w:w="4678" w:type="dxa"/>
          </w:tcPr>
          <w:p w:rsidR="00A764DC" w:rsidRPr="00851752" w:rsidRDefault="00A764DC" w:rsidP="00851752">
            <w:r w:rsidRPr="00A764DC">
              <w:t>Про проведення перевірки</w:t>
            </w:r>
          </w:p>
        </w:tc>
        <w:tc>
          <w:tcPr>
            <w:tcW w:w="1843" w:type="dxa"/>
          </w:tcPr>
          <w:p w:rsidR="00A764DC" w:rsidRPr="00BD206E" w:rsidRDefault="00A764DC" w:rsidP="00851752">
            <w:r w:rsidRPr="00A764DC">
              <w:t>Руслан ГУРАК</w:t>
            </w:r>
          </w:p>
        </w:tc>
      </w:tr>
      <w:tr w:rsidR="00A764DC" w:rsidRPr="000540F7" w:rsidTr="00422628">
        <w:tc>
          <w:tcPr>
            <w:tcW w:w="1555" w:type="dxa"/>
          </w:tcPr>
          <w:p w:rsidR="00A764DC" w:rsidRDefault="00A764DC" w:rsidP="00851752">
            <w:r>
              <w:t>01-10/69</w:t>
            </w:r>
          </w:p>
        </w:tc>
        <w:tc>
          <w:tcPr>
            <w:tcW w:w="1842" w:type="dxa"/>
          </w:tcPr>
          <w:p w:rsidR="00A764DC" w:rsidRDefault="00A764DC" w:rsidP="00851752">
            <w:r w:rsidRPr="00A764DC">
              <w:t>19.02.2024</w:t>
            </w:r>
          </w:p>
        </w:tc>
        <w:tc>
          <w:tcPr>
            <w:tcW w:w="4678" w:type="dxa"/>
          </w:tcPr>
          <w:p w:rsidR="00A764DC" w:rsidRPr="00851752" w:rsidRDefault="00A764DC" w:rsidP="00851752">
            <w:r w:rsidRPr="00A764D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764DC" w:rsidRPr="00BD206E" w:rsidRDefault="00A764DC" w:rsidP="00851752">
            <w:r w:rsidRPr="00A764DC">
              <w:t>Руслан ГУРАК</w:t>
            </w:r>
          </w:p>
        </w:tc>
      </w:tr>
      <w:tr w:rsidR="00A764DC" w:rsidRPr="000540F7" w:rsidTr="00422628">
        <w:tc>
          <w:tcPr>
            <w:tcW w:w="1555" w:type="dxa"/>
          </w:tcPr>
          <w:p w:rsidR="00A764DC" w:rsidRDefault="00A764DC" w:rsidP="00851752">
            <w:r>
              <w:t>01-10/70</w:t>
            </w:r>
          </w:p>
        </w:tc>
        <w:tc>
          <w:tcPr>
            <w:tcW w:w="1842" w:type="dxa"/>
          </w:tcPr>
          <w:p w:rsidR="00A764DC" w:rsidRDefault="00A764DC" w:rsidP="00851752">
            <w:r w:rsidRPr="00A764DC">
              <w:t>20.02.2024</w:t>
            </w:r>
          </w:p>
        </w:tc>
        <w:tc>
          <w:tcPr>
            <w:tcW w:w="4678" w:type="dxa"/>
          </w:tcPr>
          <w:p w:rsidR="00A764DC" w:rsidRPr="00851752" w:rsidRDefault="00A764DC" w:rsidP="00851752">
            <w:r w:rsidRPr="00A764D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764DC" w:rsidRPr="00BD206E" w:rsidRDefault="00A764DC" w:rsidP="00851752">
            <w:r w:rsidRPr="00A764DC">
              <w:t>Руслан ГУРАК</w:t>
            </w:r>
          </w:p>
        </w:tc>
      </w:tr>
      <w:tr w:rsidR="00A764DC" w:rsidRPr="000540F7" w:rsidTr="00422628">
        <w:tc>
          <w:tcPr>
            <w:tcW w:w="1555" w:type="dxa"/>
          </w:tcPr>
          <w:p w:rsidR="00A764DC" w:rsidRDefault="00A764DC" w:rsidP="00851752">
            <w:r>
              <w:t>01-10/71</w:t>
            </w:r>
          </w:p>
        </w:tc>
        <w:tc>
          <w:tcPr>
            <w:tcW w:w="1842" w:type="dxa"/>
          </w:tcPr>
          <w:p w:rsidR="00A764DC" w:rsidRDefault="00A764DC" w:rsidP="00851752">
            <w:r w:rsidRPr="00A764DC">
              <w:t>20.02.2024</w:t>
            </w:r>
          </w:p>
        </w:tc>
        <w:tc>
          <w:tcPr>
            <w:tcW w:w="4678" w:type="dxa"/>
          </w:tcPr>
          <w:p w:rsidR="00A764DC" w:rsidRPr="00851752" w:rsidRDefault="00A764DC" w:rsidP="00851752">
            <w:r w:rsidRPr="00A764D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764DC" w:rsidRPr="00BD206E" w:rsidRDefault="00A764DC" w:rsidP="00851752">
            <w:r w:rsidRPr="00A764DC">
              <w:t>Руслан ГУРАК</w:t>
            </w:r>
          </w:p>
        </w:tc>
      </w:tr>
      <w:tr w:rsidR="00114983" w:rsidRPr="00114983" w:rsidTr="00422628">
        <w:trPr>
          <w:trHeight w:val="573"/>
        </w:trPr>
        <w:tc>
          <w:tcPr>
            <w:tcW w:w="1555" w:type="dxa"/>
            <w:hideMark/>
          </w:tcPr>
          <w:p w:rsidR="00114983" w:rsidRPr="00114983" w:rsidRDefault="00114983" w:rsidP="00114983">
            <w:r w:rsidRPr="00114983">
              <w:t>01-10/72</w:t>
            </w:r>
          </w:p>
        </w:tc>
        <w:tc>
          <w:tcPr>
            <w:tcW w:w="1842" w:type="dxa"/>
            <w:hideMark/>
          </w:tcPr>
          <w:p w:rsidR="00114983" w:rsidRPr="00114983" w:rsidRDefault="00114983" w:rsidP="00114983">
            <w:r w:rsidRPr="00114983">
              <w:t>23.02.2024</w:t>
            </w:r>
          </w:p>
        </w:tc>
        <w:tc>
          <w:tcPr>
            <w:tcW w:w="4678" w:type="dxa"/>
            <w:hideMark/>
          </w:tcPr>
          <w:p w:rsidR="00114983" w:rsidRPr="00114983" w:rsidRDefault="00114983" w:rsidP="00114983">
            <w:r w:rsidRPr="00114983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114983" w:rsidRPr="00BD206E" w:rsidRDefault="00114983" w:rsidP="00114983">
            <w:r w:rsidRPr="00A764DC">
              <w:t>Руслан ГУРАК</w:t>
            </w:r>
          </w:p>
        </w:tc>
      </w:tr>
      <w:tr w:rsidR="00114983" w:rsidRPr="00114983" w:rsidTr="00422628">
        <w:trPr>
          <w:trHeight w:val="554"/>
        </w:trPr>
        <w:tc>
          <w:tcPr>
            <w:tcW w:w="1555" w:type="dxa"/>
            <w:hideMark/>
          </w:tcPr>
          <w:p w:rsidR="00114983" w:rsidRPr="00114983" w:rsidRDefault="00114983" w:rsidP="00114983">
            <w:r w:rsidRPr="00114983">
              <w:t>01-10/73</w:t>
            </w:r>
          </w:p>
        </w:tc>
        <w:tc>
          <w:tcPr>
            <w:tcW w:w="1842" w:type="dxa"/>
            <w:hideMark/>
          </w:tcPr>
          <w:p w:rsidR="00114983" w:rsidRPr="00114983" w:rsidRDefault="00114983" w:rsidP="00114983">
            <w:r w:rsidRPr="00114983">
              <w:t>23.02.2024</w:t>
            </w:r>
          </w:p>
        </w:tc>
        <w:tc>
          <w:tcPr>
            <w:tcW w:w="4678" w:type="dxa"/>
            <w:hideMark/>
          </w:tcPr>
          <w:p w:rsidR="00114983" w:rsidRPr="00114983" w:rsidRDefault="00114983" w:rsidP="00114983">
            <w:r w:rsidRPr="00114983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114983" w:rsidRPr="00BD206E" w:rsidRDefault="00114983" w:rsidP="00114983">
            <w:r w:rsidRPr="00A764DC">
              <w:t>Руслан ГУРАК</w:t>
            </w:r>
          </w:p>
        </w:tc>
      </w:tr>
      <w:tr w:rsidR="00114983" w:rsidRPr="00114983" w:rsidTr="00422628">
        <w:trPr>
          <w:trHeight w:val="548"/>
        </w:trPr>
        <w:tc>
          <w:tcPr>
            <w:tcW w:w="1555" w:type="dxa"/>
            <w:hideMark/>
          </w:tcPr>
          <w:p w:rsidR="00114983" w:rsidRPr="00114983" w:rsidRDefault="00114983" w:rsidP="00114983">
            <w:r w:rsidRPr="00114983">
              <w:t>01-10/74</w:t>
            </w:r>
          </w:p>
        </w:tc>
        <w:tc>
          <w:tcPr>
            <w:tcW w:w="1842" w:type="dxa"/>
            <w:hideMark/>
          </w:tcPr>
          <w:p w:rsidR="00114983" w:rsidRPr="00114983" w:rsidRDefault="00114983" w:rsidP="00114983">
            <w:r w:rsidRPr="00114983">
              <w:t>23.02.2024</w:t>
            </w:r>
          </w:p>
        </w:tc>
        <w:tc>
          <w:tcPr>
            <w:tcW w:w="4678" w:type="dxa"/>
            <w:hideMark/>
          </w:tcPr>
          <w:p w:rsidR="00114983" w:rsidRPr="00114983" w:rsidRDefault="00114983" w:rsidP="00114983">
            <w:r w:rsidRPr="00114983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114983" w:rsidRPr="00BD206E" w:rsidRDefault="00114983" w:rsidP="00114983">
            <w:r w:rsidRPr="00A764DC">
              <w:t>Руслан ГУРАК</w:t>
            </w:r>
          </w:p>
        </w:tc>
      </w:tr>
      <w:tr w:rsidR="00114983" w:rsidRPr="00114983" w:rsidTr="00422628">
        <w:trPr>
          <w:trHeight w:val="556"/>
        </w:trPr>
        <w:tc>
          <w:tcPr>
            <w:tcW w:w="1555" w:type="dxa"/>
            <w:hideMark/>
          </w:tcPr>
          <w:p w:rsidR="00114983" w:rsidRPr="00114983" w:rsidRDefault="00114983" w:rsidP="00114983">
            <w:r w:rsidRPr="00114983">
              <w:t>01-10/75</w:t>
            </w:r>
          </w:p>
        </w:tc>
        <w:tc>
          <w:tcPr>
            <w:tcW w:w="1842" w:type="dxa"/>
            <w:hideMark/>
          </w:tcPr>
          <w:p w:rsidR="00114983" w:rsidRPr="00114983" w:rsidRDefault="00114983" w:rsidP="00114983">
            <w:r w:rsidRPr="00114983">
              <w:t>26.02.2024</w:t>
            </w:r>
          </w:p>
        </w:tc>
        <w:tc>
          <w:tcPr>
            <w:tcW w:w="4678" w:type="dxa"/>
            <w:hideMark/>
          </w:tcPr>
          <w:p w:rsidR="00114983" w:rsidRPr="00114983" w:rsidRDefault="00114983" w:rsidP="00114983">
            <w:r w:rsidRPr="00114983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114983" w:rsidRPr="00BD206E" w:rsidRDefault="00114983" w:rsidP="00114983">
            <w:r w:rsidRPr="00A764DC">
              <w:t>Руслан ГУРАК</w:t>
            </w:r>
          </w:p>
        </w:tc>
      </w:tr>
      <w:tr w:rsidR="00114983" w:rsidRPr="00114983" w:rsidTr="00422628">
        <w:trPr>
          <w:trHeight w:val="563"/>
        </w:trPr>
        <w:tc>
          <w:tcPr>
            <w:tcW w:w="1555" w:type="dxa"/>
            <w:hideMark/>
          </w:tcPr>
          <w:p w:rsidR="00114983" w:rsidRPr="00114983" w:rsidRDefault="00114983" w:rsidP="00114983">
            <w:r w:rsidRPr="00114983">
              <w:t>01-10/76</w:t>
            </w:r>
          </w:p>
        </w:tc>
        <w:tc>
          <w:tcPr>
            <w:tcW w:w="1842" w:type="dxa"/>
            <w:hideMark/>
          </w:tcPr>
          <w:p w:rsidR="00114983" w:rsidRPr="00114983" w:rsidRDefault="00114983" w:rsidP="00114983">
            <w:r w:rsidRPr="00114983">
              <w:t>26.02.2024</w:t>
            </w:r>
          </w:p>
        </w:tc>
        <w:tc>
          <w:tcPr>
            <w:tcW w:w="4678" w:type="dxa"/>
            <w:hideMark/>
          </w:tcPr>
          <w:p w:rsidR="00114983" w:rsidRPr="00114983" w:rsidRDefault="00114983" w:rsidP="00114983">
            <w:r w:rsidRPr="00114983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114983" w:rsidRPr="00BD206E" w:rsidRDefault="00114983" w:rsidP="00114983">
            <w:r w:rsidRPr="00A764DC">
              <w:t>Руслан ГУРАК</w:t>
            </w:r>
          </w:p>
        </w:tc>
      </w:tr>
      <w:tr w:rsidR="00114983" w:rsidRPr="00114983" w:rsidTr="00422628">
        <w:trPr>
          <w:trHeight w:val="686"/>
        </w:trPr>
        <w:tc>
          <w:tcPr>
            <w:tcW w:w="1555" w:type="dxa"/>
            <w:hideMark/>
          </w:tcPr>
          <w:p w:rsidR="00114983" w:rsidRPr="00114983" w:rsidRDefault="00114983" w:rsidP="00114983">
            <w:r w:rsidRPr="00114983">
              <w:t>01-10/77</w:t>
            </w:r>
          </w:p>
        </w:tc>
        <w:tc>
          <w:tcPr>
            <w:tcW w:w="1842" w:type="dxa"/>
            <w:hideMark/>
          </w:tcPr>
          <w:p w:rsidR="00114983" w:rsidRPr="00114983" w:rsidRDefault="00114983" w:rsidP="00114983">
            <w:r w:rsidRPr="00114983">
              <w:t>26.02.2024</w:t>
            </w:r>
          </w:p>
        </w:tc>
        <w:tc>
          <w:tcPr>
            <w:tcW w:w="4678" w:type="dxa"/>
            <w:hideMark/>
          </w:tcPr>
          <w:p w:rsidR="00114983" w:rsidRPr="00114983" w:rsidRDefault="00114983" w:rsidP="00114983">
            <w:r w:rsidRPr="00114983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114983" w:rsidRPr="00BD206E" w:rsidRDefault="00114983" w:rsidP="00114983">
            <w:r w:rsidRPr="00A764DC">
              <w:t>Руслан ГУРАК</w:t>
            </w:r>
          </w:p>
        </w:tc>
      </w:tr>
      <w:tr w:rsidR="00114983" w:rsidRPr="00114983" w:rsidTr="00422628">
        <w:trPr>
          <w:trHeight w:val="568"/>
        </w:trPr>
        <w:tc>
          <w:tcPr>
            <w:tcW w:w="1555" w:type="dxa"/>
            <w:hideMark/>
          </w:tcPr>
          <w:p w:rsidR="00114983" w:rsidRPr="00114983" w:rsidRDefault="00114983" w:rsidP="00114983">
            <w:r w:rsidRPr="00114983">
              <w:t>01-10/78</w:t>
            </w:r>
          </w:p>
        </w:tc>
        <w:tc>
          <w:tcPr>
            <w:tcW w:w="1842" w:type="dxa"/>
            <w:hideMark/>
          </w:tcPr>
          <w:p w:rsidR="00114983" w:rsidRPr="00114983" w:rsidRDefault="00114983" w:rsidP="00114983">
            <w:r w:rsidRPr="00114983">
              <w:t>26.02.2024</w:t>
            </w:r>
          </w:p>
        </w:tc>
        <w:tc>
          <w:tcPr>
            <w:tcW w:w="4678" w:type="dxa"/>
            <w:hideMark/>
          </w:tcPr>
          <w:p w:rsidR="00114983" w:rsidRPr="00114983" w:rsidRDefault="00114983" w:rsidP="00114983">
            <w:r w:rsidRPr="00114983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114983" w:rsidRPr="00BD206E" w:rsidRDefault="00114983" w:rsidP="00114983">
            <w:r w:rsidRPr="00A764DC">
              <w:t>Руслан ГУРАК</w:t>
            </w:r>
          </w:p>
        </w:tc>
      </w:tr>
      <w:tr w:rsidR="00114983" w:rsidRPr="00114983" w:rsidTr="00422628">
        <w:trPr>
          <w:trHeight w:val="1257"/>
        </w:trPr>
        <w:tc>
          <w:tcPr>
            <w:tcW w:w="1555" w:type="dxa"/>
            <w:hideMark/>
          </w:tcPr>
          <w:p w:rsidR="00114983" w:rsidRPr="00114983" w:rsidRDefault="00114983" w:rsidP="00114983">
            <w:r w:rsidRPr="00114983">
              <w:t>01-10/79</w:t>
            </w:r>
          </w:p>
        </w:tc>
        <w:tc>
          <w:tcPr>
            <w:tcW w:w="1842" w:type="dxa"/>
            <w:hideMark/>
          </w:tcPr>
          <w:p w:rsidR="00114983" w:rsidRPr="00114983" w:rsidRDefault="00114983" w:rsidP="00114983">
            <w:r w:rsidRPr="00114983">
              <w:t>26.02.2024</w:t>
            </w:r>
          </w:p>
        </w:tc>
        <w:tc>
          <w:tcPr>
            <w:tcW w:w="4678" w:type="dxa"/>
            <w:hideMark/>
          </w:tcPr>
          <w:p w:rsidR="00114983" w:rsidRPr="00114983" w:rsidRDefault="00114983" w:rsidP="00114983">
            <w:r w:rsidRPr="00114983">
              <w:t xml:space="preserve">Про деякі питання проведення  </w:t>
            </w:r>
            <w:proofErr w:type="spellStart"/>
            <w:r w:rsidRPr="00114983">
              <w:t>постакредитаційного</w:t>
            </w:r>
            <w:proofErr w:type="spellEnd"/>
            <w:r w:rsidRPr="00114983">
              <w:t xml:space="preserve"> моніторингу  освітньо-професійних програм  у сфері фахової передвищої освіти</w:t>
            </w:r>
          </w:p>
        </w:tc>
        <w:tc>
          <w:tcPr>
            <w:tcW w:w="1843" w:type="dxa"/>
            <w:hideMark/>
          </w:tcPr>
          <w:p w:rsidR="00114983" w:rsidRPr="00BD206E" w:rsidRDefault="00114983" w:rsidP="00114983">
            <w:r w:rsidRPr="00A764DC">
              <w:t>Руслан ГУРАК</w:t>
            </w:r>
          </w:p>
        </w:tc>
      </w:tr>
      <w:tr w:rsidR="00114983" w:rsidRPr="00114983" w:rsidTr="00422628">
        <w:trPr>
          <w:trHeight w:val="565"/>
        </w:trPr>
        <w:tc>
          <w:tcPr>
            <w:tcW w:w="1555" w:type="dxa"/>
            <w:hideMark/>
          </w:tcPr>
          <w:p w:rsidR="00114983" w:rsidRPr="00114983" w:rsidRDefault="00114983" w:rsidP="00114983">
            <w:r w:rsidRPr="00114983">
              <w:t>01-10/80</w:t>
            </w:r>
          </w:p>
        </w:tc>
        <w:tc>
          <w:tcPr>
            <w:tcW w:w="1842" w:type="dxa"/>
            <w:hideMark/>
          </w:tcPr>
          <w:p w:rsidR="00114983" w:rsidRPr="00114983" w:rsidRDefault="00114983" w:rsidP="00114983">
            <w:r w:rsidRPr="00114983">
              <w:t>28.02.2024</w:t>
            </w:r>
          </w:p>
        </w:tc>
        <w:tc>
          <w:tcPr>
            <w:tcW w:w="4678" w:type="dxa"/>
            <w:hideMark/>
          </w:tcPr>
          <w:p w:rsidR="00114983" w:rsidRPr="00114983" w:rsidRDefault="00114983" w:rsidP="00114983">
            <w:r w:rsidRPr="00114983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  <w:hideMark/>
          </w:tcPr>
          <w:p w:rsidR="00114983" w:rsidRPr="00BD206E" w:rsidRDefault="00114983" w:rsidP="00114983">
            <w:r w:rsidRPr="00A764DC">
              <w:t>Руслан ГУРАК</w:t>
            </w:r>
          </w:p>
        </w:tc>
      </w:tr>
      <w:tr w:rsidR="00422628" w:rsidRPr="00422628" w:rsidTr="00422628">
        <w:trPr>
          <w:trHeight w:val="985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01-10/81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01.03.2024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умовну (відкладену) акредитацію освітньо-професійних програм фахової передвищої освіти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6F3011">
              <w:t>Руслан ГУРАК</w:t>
            </w:r>
          </w:p>
        </w:tc>
      </w:tr>
      <w:tr w:rsidR="00422628" w:rsidRPr="00422628" w:rsidTr="00422628">
        <w:trPr>
          <w:trHeight w:val="702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01-10/82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13.03.2024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6F3011">
              <w:t>Руслан ГУРАК</w:t>
            </w:r>
          </w:p>
        </w:tc>
      </w:tr>
      <w:tr w:rsidR="00422628" w:rsidRPr="00422628" w:rsidTr="00422628">
        <w:trPr>
          <w:trHeight w:val="683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01-10/83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13.03.2024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6F3011">
              <w:t>Руслан ГУРАК</w:t>
            </w:r>
          </w:p>
        </w:tc>
      </w:tr>
      <w:tr w:rsidR="00422628" w:rsidRPr="00422628" w:rsidTr="00422628">
        <w:trPr>
          <w:trHeight w:val="565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01-10/84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13.03.2024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6F3011">
              <w:t>Руслан ГУРАК</w:t>
            </w:r>
          </w:p>
        </w:tc>
      </w:tr>
      <w:tr w:rsidR="00422628" w:rsidRPr="00422628" w:rsidTr="00422628">
        <w:trPr>
          <w:trHeight w:val="701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01-10/85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13.03.2024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6F3011">
              <w:t>Руслан ГУРАК</w:t>
            </w:r>
          </w:p>
        </w:tc>
      </w:tr>
      <w:tr w:rsidR="00422628" w:rsidRPr="00422628" w:rsidTr="00422628">
        <w:trPr>
          <w:trHeight w:val="1224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01-10/86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14.03.2024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визначення Державної освітньої установи «Навчально-методичний центр з питань якості освіти» критично важливою для функціонування економіки та забезпечення життєдіяльності населення в особливий період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B42A1A">
              <w:t>Руслан ГУРАК</w:t>
            </w:r>
          </w:p>
        </w:tc>
      </w:tr>
      <w:tr w:rsidR="00422628" w:rsidRPr="00422628" w:rsidTr="00422628">
        <w:trPr>
          <w:trHeight w:val="1224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01-10/87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14.03.2024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 xml:space="preserve">Про створення комісії щодо проведення перевірки інформації 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B42A1A">
              <w:t>Руслан ГУРАК</w:t>
            </w:r>
          </w:p>
        </w:tc>
      </w:tr>
      <w:tr w:rsidR="00422628" w:rsidRPr="00422628" w:rsidTr="00422628">
        <w:trPr>
          <w:trHeight w:val="702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lastRenderedPageBreak/>
              <w:t>01-10/88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15.03.2024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1603AC">
              <w:t>Руслан ГУРАК</w:t>
            </w:r>
          </w:p>
        </w:tc>
      </w:tr>
      <w:tr w:rsidR="00422628" w:rsidRPr="00422628" w:rsidTr="00422628">
        <w:trPr>
          <w:trHeight w:val="698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01-10/89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19.03.2024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переоформлення сертифікатів про акредитацію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1603AC">
              <w:t>Руслан ГУРАК</w:t>
            </w:r>
          </w:p>
        </w:tc>
      </w:tr>
      <w:tr w:rsidR="00422628" w:rsidRPr="00422628" w:rsidTr="00422628">
        <w:trPr>
          <w:trHeight w:val="552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01-10/90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19.03.2024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переоформлення сертифікатів про акредитацію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1603AC">
              <w:t>Руслан ГУРАК</w:t>
            </w:r>
          </w:p>
        </w:tc>
      </w:tr>
      <w:tr w:rsidR="00422628" w:rsidRPr="00422628" w:rsidTr="00422628">
        <w:trPr>
          <w:trHeight w:val="701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01-10/91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19.03.2024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Щодо переоформлення сертифікатів про акредитацію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1603AC">
              <w:t>Руслан ГУРАК</w:t>
            </w:r>
          </w:p>
        </w:tc>
      </w:tr>
      <w:tr w:rsidR="00422628" w:rsidRPr="00422628" w:rsidTr="0072658F">
        <w:trPr>
          <w:trHeight w:val="839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01-10/92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19.03.2024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затвердження рішень акредитаційної комісії Державної служби якості освіти Україн</w:t>
            </w:r>
            <w:bookmarkStart w:id="0" w:name="_GoBack"/>
            <w:bookmarkEnd w:id="0"/>
            <w:r w:rsidRPr="00422628">
              <w:t>и</w:t>
            </w:r>
          </w:p>
        </w:tc>
        <w:tc>
          <w:tcPr>
            <w:tcW w:w="1843" w:type="dxa"/>
            <w:hideMark/>
          </w:tcPr>
          <w:p w:rsidR="00422628" w:rsidRPr="00422628" w:rsidRDefault="00422628" w:rsidP="00422628">
            <w:r w:rsidRPr="00422628">
              <w:t>Руслан ГУРАК</w:t>
            </w:r>
          </w:p>
        </w:tc>
      </w:tr>
      <w:tr w:rsidR="00422628" w:rsidRPr="00422628" w:rsidTr="0072658F">
        <w:trPr>
          <w:trHeight w:val="695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01-10/93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20.03.2024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422628" w:rsidRDefault="00422628" w:rsidP="0072658F">
            <w:r w:rsidRPr="00422628">
              <w:t xml:space="preserve">Олександр </w:t>
            </w:r>
          </w:p>
          <w:p w:rsidR="0072658F" w:rsidRPr="00422628" w:rsidRDefault="0072658F" w:rsidP="0072658F">
            <w:r>
              <w:t>ЯКИМЕНКО</w:t>
            </w:r>
          </w:p>
        </w:tc>
      </w:tr>
      <w:tr w:rsidR="00422628" w:rsidRPr="00422628" w:rsidTr="0072658F">
        <w:trPr>
          <w:trHeight w:val="705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01-10/94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20.03.2024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72658F" w:rsidRDefault="0072658F" w:rsidP="0072658F">
            <w:r w:rsidRPr="00422628">
              <w:t xml:space="preserve">Олександр </w:t>
            </w:r>
          </w:p>
          <w:p w:rsidR="00422628" w:rsidRPr="00422628" w:rsidRDefault="0072658F" w:rsidP="0072658F">
            <w:r>
              <w:t>ЯКИМЕНКО</w:t>
            </w:r>
          </w:p>
        </w:tc>
      </w:tr>
      <w:tr w:rsidR="00422628" w:rsidRPr="00422628" w:rsidTr="0072658F">
        <w:trPr>
          <w:trHeight w:val="829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01-10/95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27.03.2024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Деякі питання Центрального міжрегіонального управління Державної служби якості освіти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C84F09">
              <w:t>Руслан ГУРАК</w:t>
            </w:r>
          </w:p>
        </w:tc>
      </w:tr>
      <w:tr w:rsidR="00422628" w:rsidRPr="00422628" w:rsidTr="0072658F">
        <w:trPr>
          <w:trHeight w:val="713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01-10/96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27.03.2024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реорганізацію територіальних органів Державної служби якості освіти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C84F09">
              <w:t>Руслан ГУРАК</w:t>
            </w:r>
          </w:p>
        </w:tc>
      </w:tr>
      <w:tr w:rsidR="00422628" w:rsidRPr="00422628" w:rsidTr="0072658F">
        <w:trPr>
          <w:trHeight w:val="412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01-10/97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27.03.2024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перевірки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C84F09">
              <w:t>Руслан ГУРАК</w:t>
            </w:r>
          </w:p>
        </w:tc>
      </w:tr>
      <w:tr w:rsidR="00422628" w:rsidRPr="00422628" w:rsidTr="0072658F">
        <w:trPr>
          <w:trHeight w:val="843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01-10/98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надсилання учасниками сертифікації (вчителями початкових класів) результатів самооцінювання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C84F09">
              <w:t>Руслан ГУРАК</w:t>
            </w:r>
          </w:p>
        </w:tc>
      </w:tr>
      <w:tr w:rsidR="00422628" w:rsidRPr="00422628" w:rsidTr="0072658F">
        <w:trPr>
          <w:trHeight w:val="983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01-10/99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надсилання учасниками сертифікації (вчителями математики) результатів самооцінювання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712EB0">
              <w:t>Руслан ГУРАК</w:t>
            </w:r>
          </w:p>
        </w:tc>
      </w:tr>
      <w:tr w:rsidR="00422628" w:rsidRPr="00422628" w:rsidTr="0072658F">
        <w:trPr>
          <w:trHeight w:val="969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01-10/100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надсилання учасниками сертифікації (вчителями української мови та літератури) результатів самооцінювання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712EB0">
              <w:t>Руслан ГУРАК</w:t>
            </w:r>
          </w:p>
        </w:tc>
      </w:tr>
      <w:tr w:rsidR="00422628" w:rsidRPr="00422628" w:rsidTr="00422628">
        <w:trPr>
          <w:trHeight w:val="1224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01-10/101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затвердження загального списку експертів, які можуть залучатися до проведення сертифікації педагогічних працівників у 2024 році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D908FB">
              <w:t>Руслан ГУРАК</w:t>
            </w:r>
          </w:p>
        </w:tc>
      </w:tr>
      <w:tr w:rsidR="00422628" w:rsidRPr="00422628" w:rsidTr="00422628">
        <w:trPr>
          <w:trHeight w:val="1224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01-10/102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затвердження загального списку експертів, які можуть залучатися до проведення сертифікації педагогічних працівників у 2024 році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D908FB">
              <w:t>Руслан ГУРАК</w:t>
            </w:r>
          </w:p>
        </w:tc>
      </w:tr>
      <w:tr w:rsidR="00422628" w:rsidRPr="00422628" w:rsidTr="00422628">
        <w:trPr>
          <w:trHeight w:val="1224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01-10/103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затвердження загального списку експертів, які можуть залучатися до проведення сертифікації педагогічних працівників у 2024 році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D908FB">
              <w:t>Руслан ГУРАК</w:t>
            </w:r>
          </w:p>
        </w:tc>
      </w:tr>
      <w:tr w:rsidR="00422628" w:rsidRPr="00422628" w:rsidTr="00422628">
        <w:trPr>
          <w:trHeight w:val="1224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01-10/104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запровадження процесів  моніторингу доброчесності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D908FB">
              <w:t>Руслан ГУРАК</w:t>
            </w:r>
          </w:p>
        </w:tc>
      </w:tr>
      <w:tr w:rsidR="00422628" w:rsidRPr="00422628" w:rsidTr="0072658F">
        <w:trPr>
          <w:trHeight w:val="702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lastRenderedPageBreak/>
              <w:t>01-10/105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D908FB">
              <w:t>Руслан ГУРАК</w:t>
            </w:r>
          </w:p>
        </w:tc>
      </w:tr>
      <w:tr w:rsidR="00422628" w:rsidRPr="00422628" w:rsidTr="0072658F">
        <w:trPr>
          <w:trHeight w:val="556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01-10/106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422628" w:rsidRDefault="00422628" w:rsidP="00422628">
            <w:r w:rsidRPr="00D908FB">
              <w:t>Руслан ГУРАК</w:t>
            </w:r>
          </w:p>
        </w:tc>
      </w:tr>
      <w:tr w:rsidR="00422628" w:rsidRPr="00422628" w:rsidTr="0072658F">
        <w:trPr>
          <w:trHeight w:val="691"/>
        </w:trPr>
        <w:tc>
          <w:tcPr>
            <w:tcW w:w="1555" w:type="dxa"/>
            <w:hideMark/>
          </w:tcPr>
          <w:p w:rsidR="00422628" w:rsidRPr="00422628" w:rsidRDefault="00422628" w:rsidP="00422628">
            <w:r w:rsidRPr="00422628">
              <w:t>01-10/107</w:t>
            </w:r>
          </w:p>
        </w:tc>
        <w:tc>
          <w:tcPr>
            <w:tcW w:w="1842" w:type="dxa"/>
            <w:hideMark/>
          </w:tcPr>
          <w:p w:rsidR="00422628" w:rsidRPr="00422628" w:rsidRDefault="00422628" w:rsidP="00422628">
            <w:r w:rsidRPr="00422628">
              <w:t>28.03.2024</w:t>
            </w:r>
          </w:p>
        </w:tc>
        <w:tc>
          <w:tcPr>
            <w:tcW w:w="4678" w:type="dxa"/>
            <w:hideMark/>
          </w:tcPr>
          <w:p w:rsidR="00422628" w:rsidRPr="00422628" w:rsidRDefault="00422628" w:rsidP="00422628">
            <w:r w:rsidRPr="00422628">
              <w:t>Про проведення акредитаційної експертизи</w:t>
            </w:r>
          </w:p>
        </w:tc>
        <w:tc>
          <w:tcPr>
            <w:tcW w:w="1843" w:type="dxa"/>
            <w:hideMark/>
          </w:tcPr>
          <w:p w:rsidR="00422628" w:rsidRPr="00422628" w:rsidRDefault="00422628" w:rsidP="00422628">
            <w:r w:rsidRPr="00A764DC">
              <w:t>Руслан ГУРАК</w:t>
            </w:r>
          </w:p>
        </w:tc>
      </w:tr>
    </w:tbl>
    <w:p w:rsidR="004B7C94" w:rsidRPr="000540F7" w:rsidRDefault="004B7C94" w:rsidP="00851752"/>
    <w:sectPr w:rsidR="004B7C94" w:rsidRPr="00054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E"/>
    <w:rsid w:val="000540F7"/>
    <w:rsid w:val="000971C6"/>
    <w:rsid w:val="000D4BCA"/>
    <w:rsid w:val="00114983"/>
    <w:rsid w:val="001B3331"/>
    <w:rsid w:val="0025162F"/>
    <w:rsid w:val="0025622D"/>
    <w:rsid w:val="00266490"/>
    <w:rsid w:val="00272B70"/>
    <w:rsid w:val="00292138"/>
    <w:rsid w:val="00294B78"/>
    <w:rsid w:val="002B13AA"/>
    <w:rsid w:val="002E4D60"/>
    <w:rsid w:val="00312CAC"/>
    <w:rsid w:val="00313BF6"/>
    <w:rsid w:val="00333AD6"/>
    <w:rsid w:val="003471E9"/>
    <w:rsid w:val="00360F66"/>
    <w:rsid w:val="00363A2E"/>
    <w:rsid w:val="003F2D2A"/>
    <w:rsid w:val="003F3FE0"/>
    <w:rsid w:val="00405278"/>
    <w:rsid w:val="00412A14"/>
    <w:rsid w:val="00422628"/>
    <w:rsid w:val="004448B6"/>
    <w:rsid w:val="004859A1"/>
    <w:rsid w:val="004A7D06"/>
    <w:rsid w:val="004B1BF7"/>
    <w:rsid w:val="004B7C94"/>
    <w:rsid w:val="004C714A"/>
    <w:rsid w:val="00514D75"/>
    <w:rsid w:val="00536E67"/>
    <w:rsid w:val="00537E1C"/>
    <w:rsid w:val="00541243"/>
    <w:rsid w:val="0055112F"/>
    <w:rsid w:val="00552C63"/>
    <w:rsid w:val="005839E3"/>
    <w:rsid w:val="005917AF"/>
    <w:rsid w:val="005C52AC"/>
    <w:rsid w:val="005E3436"/>
    <w:rsid w:val="005F0DBF"/>
    <w:rsid w:val="00600BC3"/>
    <w:rsid w:val="00656B5C"/>
    <w:rsid w:val="006D2396"/>
    <w:rsid w:val="006E2909"/>
    <w:rsid w:val="007031CE"/>
    <w:rsid w:val="0072658F"/>
    <w:rsid w:val="0082752A"/>
    <w:rsid w:val="008369F8"/>
    <w:rsid w:val="00843056"/>
    <w:rsid w:val="00851752"/>
    <w:rsid w:val="008540AE"/>
    <w:rsid w:val="008562B8"/>
    <w:rsid w:val="00864717"/>
    <w:rsid w:val="00872AD6"/>
    <w:rsid w:val="008C1BA7"/>
    <w:rsid w:val="0093349D"/>
    <w:rsid w:val="0095291A"/>
    <w:rsid w:val="0096537D"/>
    <w:rsid w:val="00986869"/>
    <w:rsid w:val="00986E84"/>
    <w:rsid w:val="009A66F7"/>
    <w:rsid w:val="009B13C7"/>
    <w:rsid w:val="009D4B01"/>
    <w:rsid w:val="00A10451"/>
    <w:rsid w:val="00A66E8B"/>
    <w:rsid w:val="00A75A3F"/>
    <w:rsid w:val="00A764DC"/>
    <w:rsid w:val="00AF1039"/>
    <w:rsid w:val="00B32596"/>
    <w:rsid w:val="00B33FDE"/>
    <w:rsid w:val="00B46879"/>
    <w:rsid w:val="00BB1375"/>
    <w:rsid w:val="00BF3DFE"/>
    <w:rsid w:val="00C0367C"/>
    <w:rsid w:val="00C30C0E"/>
    <w:rsid w:val="00C93757"/>
    <w:rsid w:val="00CF11F0"/>
    <w:rsid w:val="00D41909"/>
    <w:rsid w:val="00D8447C"/>
    <w:rsid w:val="00DB3774"/>
    <w:rsid w:val="00E26739"/>
    <w:rsid w:val="00E30C2D"/>
    <w:rsid w:val="00E36112"/>
    <w:rsid w:val="00E452F6"/>
    <w:rsid w:val="00E53189"/>
    <w:rsid w:val="00E6572C"/>
    <w:rsid w:val="00EB2D13"/>
    <w:rsid w:val="00F51818"/>
    <w:rsid w:val="00F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4CA8"/>
  <w15:chartTrackingRefBased/>
  <w15:docId w15:val="{858182EE-F946-4458-8199-1151E58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6719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Alina.Zoria</dc:creator>
  <cp:keywords/>
  <dc:description/>
  <cp:lastModifiedBy>User</cp:lastModifiedBy>
  <cp:revision>83</cp:revision>
  <dcterms:created xsi:type="dcterms:W3CDTF">2023-01-16T13:09:00Z</dcterms:created>
  <dcterms:modified xsi:type="dcterms:W3CDTF">2024-04-08T13:20:00Z</dcterms:modified>
</cp:coreProperties>
</file>