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1626E617" w:rsidR="00901EDA" w:rsidRPr="00E44DF5" w:rsidRDefault="0070121F" w:rsidP="00E44DF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AAC255A" w14:textId="25EEF78C" w:rsidR="007D599D" w:rsidRPr="007D599D" w:rsidRDefault="007D599D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21B362" w14:textId="5B9B7B1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дміністрування веб-сайту (за наявності), актуалізація інформації на ньому, ведення офіційної сторінки у мережі Facebook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EB673A" w14:textId="0D295F2F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формування проєкту річного плану роботи за пропозиціями структурних підрозділів управління Служби, головного спеціаліста з питань персоналу, головного спеціаліста-юрисконсульта, уповноваженого з питань запобігання та виявлення корупції (відповідно до розподілу обов’язків) та подання на затвердження начальнику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E417DB" w14:textId="2B85D4A1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півпраця з представниками засобів масової інформації щодо висвітлення заходів за участю керівництва управління Служби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D32050" w14:textId="26FA044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системі;</w:t>
            </w:r>
          </w:p>
          <w:p w14:paraId="458B6777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інструкцій по використанню ІАС EvaluEd щодо роботи з робочими процесами, в межах функціональних обов'язків за посадою;</w:t>
            </w:r>
          </w:p>
          <w:p w14:paraId="100D283C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внесення актуальних і достовірних даних, відомостей, інформації до ІАС EvaluEd, </w:t>
            </w:r>
          </w:p>
          <w:p w14:paraId="08A861F9" w14:textId="63CD3DC4" w:rsidR="007D599D" w:rsidRPr="007D599D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Інструкції користувача з дотримання політики безпеки при роботі з ІАС EvaluEd;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C33EAF" w14:textId="2AF5EAAE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исвітлення через засоби масової інформації діяльності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48A660" w14:textId="3738CF95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участі керівництва управління Служби у «прямих ефірах» на телебаченні, радіо чи інтернет-ресурсах, в редакціях газет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2392CE" w14:textId="19804DB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інших повноважень відповідно до законодавства та доручень начальника управління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6A321D00" w:rsidR="00A15077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5DEFEF08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E44DF5">
              <w:t>13633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36692821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</w:t>
            </w:r>
            <w:r w:rsidR="00E44DF5" w:rsidRPr="00E44DF5">
              <w:t>надбавка за вислугу років у розмірі, відповідно до пункту 12 Прикінцевих положень Закону України «Про Державний бюджет України на 2024 рік»  від 09.11.2023 № 3460-IX</w:t>
            </w:r>
            <w:r w:rsidRPr="004F682F">
              <w:t>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B2227DF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672314" w:rsidRPr="00672314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3ABA0C9F" w:rsidR="00DE3780" w:rsidRPr="00672314" w:rsidRDefault="00672314" w:rsidP="006723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  <w:r w:rsidR="00CF6744" w:rsidRPr="00672314">
              <w:rPr>
                <w:rFonts w:ascii="Times New Roman" w:hAnsi="Times New Roman"/>
              </w:rPr>
              <w:t>8</w:t>
            </w:r>
            <w:r w:rsidR="009036BA" w:rsidRPr="00672314">
              <w:rPr>
                <w:rFonts w:ascii="Times New Roman" w:hAnsi="Times New Roman"/>
              </w:rPr>
              <w:t>)</w:t>
            </w:r>
            <w:r w:rsidR="008062A8" w:rsidRPr="00672314">
              <w:rPr>
                <w:rFonts w:ascii="Times New Roman" w:hAnsi="Times New Roman"/>
              </w:rPr>
              <w:t> </w:t>
            </w:r>
            <w:r w:rsidR="00A72A83" w:rsidRPr="00672314">
              <w:rPr>
                <w:rFonts w:ascii="Times New Roman" w:hAnsi="Times New Roman"/>
              </w:rPr>
              <w:t xml:space="preserve">копія військового квитка </w:t>
            </w:r>
            <w:r w:rsidR="00DB00E6" w:rsidRPr="00672314">
              <w:rPr>
                <w:rFonts w:ascii="Times New Roman" w:hAnsi="Times New Roman"/>
              </w:rPr>
              <w:t>(</w:t>
            </w:r>
            <w:r w:rsidR="00A72A83" w:rsidRPr="00672314">
              <w:rPr>
                <w:rFonts w:ascii="Times New Roman" w:hAnsi="Times New Roman"/>
              </w:rPr>
              <w:t xml:space="preserve">для </w:t>
            </w:r>
            <w:r w:rsidR="00487027" w:rsidRPr="00672314">
              <w:rPr>
                <w:rFonts w:ascii="Times New Roman" w:hAnsi="Times New Roman"/>
              </w:rPr>
              <w:t>військовозобов’язаних</w:t>
            </w:r>
            <w:r w:rsidR="00DB00E6" w:rsidRPr="00672314">
              <w:rPr>
                <w:rFonts w:ascii="Times New Roman" w:hAnsi="Times New Roman"/>
              </w:rPr>
              <w:t>)</w:t>
            </w:r>
            <w:r w:rsidRPr="00672314">
              <w:rPr>
                <w:rFonts w:ascii="Times New Roman" w:hAnsi="Times New Roman"/>
              </w:rPr>
              <w:t>;</w:t>
            </w:r>
          </w:p>
          <w:p w14:paraId="66ED505C" w14:textId="1708510E" w:rsidR="00672314" w:rsidRPr="00672314" w:rsidRDefault="00672314" w:rsidP="00672314">
            <w:pPr>
              <w:pStyle w:val="1"/>
              <w:ind w:left="225" w:hanging="2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  <w:r w:rsidRPr="00672314">
              <w:rPr>
                <w:rFonts w:ascii="Times New Roman" w:hAnsi="Times New Roman"/>
              </w:rPr>
              <w:t>9</w:t>
            </w:r>
            <w:r w:rsidRPr="00672314">
              <w:rPr>
                <w:rFonts w:ascii="Times New Roman" w:hAnsi="Times New Roman"/>
                <w:sz w:val="24"/>
                <w:szCs w:val="24"/>
              </w:rPr>
              <w:t>)</w:t>
            </w:r>
            <w:r w:rsidR="005438A3" w:rsidRPr="005438A3">
              <w:rPr>
                <w:rFonts w:ascii="Times New Roman" w:hAnsi="Times New Roman"/>
                <w:sz w:val="24"/>
                <w:szCs w:val="24"/>
              </w:rPr>
              <w:t xml:space="preserve"> копію довідки про результати перевірки, передбаченої  Законом України «Про очищення влади»;</w:t>
            </w:r>
          </w:p>
          <w:p w14:paraId="2AD91D66" w14:textId="3FCB38C0" w:rsidR="00672314" w:rsidRPr="00672314" w:rsidRDefault="00672314" w:rsidP="00672314">
            <w:pPr>
              <w:pStyle w:val="a7"/>
              <w:spacing w:before="0" w:line="240" w:lineRule="auto"/>
              <w:ind w:left="225" w:right="143" w:hanging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10) </w:t>
            </w:r>
            <w:r w:rsidRPr="00672314">
              <w:rPr>
                <w:sz w:val="24"/>
                <w:szCs w:val="24"/>
              </w:rPr>
              <w:t>інформацію про підтвердження подання декларації особи, уповноваженої на виконання функцій держави або місцевого самоврядування, за 2023 рік, заповненої на офіційному вебсайті Національного агентства з питань запобігання корупції.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09E375E9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3A0561">
              <w:rPr>
                <w:sz w:val="24"/>
                <w:szCs w:val="24"/>
              </w:rPr>
              <w:t>5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B70AE3">
              <w:rPr>
                <w:sz w:val="24"/>
                <w:szCs w:val="24"/>
                <w:lang w:val="ru-RU"/>
              </w:rPr>
              <w:t>0</w:t>
            </w:r>
            <w:r w:rsidR="00BE26B5" w:rsidRPr="00BE26B5">
              <w:rPr>
                <w:sz w:val="24"/>
                <w:szCs w:val="24"/>
                <w:lang w:val="ru-RU"/>
              </w:rPr>
              <w:t>1</w:t>
            </w:r>
            <w:r w:rsidR="00D42F4A">
              <w:rPr>
                <w:sz w:val="24"/>
                <w:szCs w:val="24"/>
              </w:rPr>
              <w:t xml:space="preserve"> </w:t>
            </w:r>
            <w:r w:rsidR="00B70AE3">
              <w:rPr>
                <w:sz w:val="24"/>
                <w:szCs w:val="24"/>
              </w:rPr>
              <w:t>березня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E44DF5">
              <w:rPr>
                <w:sz w:val="24"/>
                <w:szCs w:val="24"/>
              </w:rPr>
              <w:t>4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9837106" w:rsidR="00C15FB6" w:rsidRPr="00A15077" w:rsidRDefault="00C15FB6" w:rsidP="00A15077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5710DF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</w:t>
            </w:r>
            <w:r w:rsidRPr="0045475A">
              <w:rPr>
                <w:rFonts w:ascii="Times New Roman" w:hAnsi="Times New Roman" w:cs="Times New Roman"/>
                <w:sz w:val="24"/>
              </w:rPr>
              <w:lastRenderedPageBreak/>
              <w:t>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1639964D" w14:textId="77777777" w:rsidR="005438A3" w:rsidRPr="00D42F4A" w:rsidRDefault="005438A3" w:rsidP="005438A3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6CACDF6C" w14:textId="283005E9" w:rsidR="005438A3" w:rsidRPr="005438A3" w:rsidRDefault="005438A3" w:rsidP="005438A3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</w:r>
      <w:r w:rsidRPr="005438A3">
        <w:rPr>
          <w:sz w:val="24"/>
          <w:szCs w:val="24"/>
          <w:shd w:val="clear" w:color="auto" w:fill="FFFFFF"/>
        </w:rPr>
        <w:t>.</w:t>
      </w:r>
    </w:p>
    <w:p w14:paraId="1BF38856" w14:textId="77777777" w:rsidR="005438A3" w:rsidRPr="00D42F4A" w:rsidRDefault="005438A3" w:rsidP="005438A3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Pr="00D42F4A">
        <w:rPr>
          <w:sz w:val="24"/>
          <w:szCs w:val="24"/>
        </w:rPr>
        <w:t xml:space="preserve"> статті 19 Закону України “Про державну службу” не можуть вступити на державну службу.</w:t>
      </w:r>
    </w:p>
    <w:p w14:paraId="68C202D6" w14:textId="77777777" w:rsidR="005438A3" w:rsidRPr="00D42F4A" w:rsidRDefault="005438A3" w:rsidP="005438A3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14:paraId="5694923C" w14:textId="77777777" w:rsidR="005438A3" w:rsidRPr="005438A3" w:rsidRDefault="005438A3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sectPr w:rsidR="005438A3" w:rsidRPr="005438A3" w:rsidSect="00623197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8795698">
    <w:abstractNumId w:val="4"/>
  </w:num>
  <w:num w:numId="2" w16cid:durableId="1747721100">
    <w:abstractNumId w:val="1"/>
  </w:num>
  <w:num w:numId="3" w16cid:durableId="550923195">
    <w:abstractNumId w:val="3"/>
  </w:num>
  <w:num w:numId="4" w16cid:durableId="1708791584">
    <w:abstractNumId w:val="2"/>
  </w:num>
  <w:num w:numId="5" w16cid:durableId="162700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3359"/>
    <w:rsid w:val="002150E3"/>
    <w:rsid w:val="002150E6"/>
    <w:rsid w:val="00253380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0561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4BB8"/>
    <w:rsid w:val="00476CEC"/>
    <w:rsid w:val="00487027"/>
    <w:rsid w:val="004B632D"/>
    <w:rsid w:val="004C0966"/>
    <w:rsid w:val="004D23D5"/>
    <w:rsid w:val="004E4E7E"/>
    <w:rsid w:val="00523104"/>
    <w:rsid w:val="00536D0A"/>
    <w:rsid w:val="005438A3"/>
    <w:rsid w:val="00543B68"/>
    <w:rsid w:val="005710DF"/>
    <w:rsid w:val="00575378"/>
    <w:rsid w:val="005E19A1"/>
    <w:rsid w:val="0060355A"/>
    <w:rsid w:val="00623197"/>
    <w:rsid w:val="00643FC8"/>
    <w:rsid w:val="00672314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7D599D"/>
    <w:rsid w:val="007E2540"/>
    <w:rsid w:val="008062A8"/>
    <w:rsid w:val="00821C90"/>
    <w:rsid w:val="00873B25"/>
    <w:rsid w:val="008A04FE"/>
    <w:rsid w:val="008D44CA"/>
    <w:rsid w:val="00901ED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15077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70AE3"/>
    <w:rsid w:val="00B925FE"/>
    <w:rsid w:val="00BB1BC0"/>
    <w:rsid w:val="00BB3AFB"/>
    <w:rsid w:val="00BC0CFC"/>
    <w:rsid w:val="00BE26B5"/>
    <w:rsid w:val="00BF621A"/>
    <w:rsid w:val="00C15FB6"/>
    <w:rsid w:val="00C23D3E"/>
    <w:rsid w:val="00C321D0"/>
    <w:rsid w:val="00C57778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44DF5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D51B7"/>
    <w:rsid w:val="00FE3153"/>
    <w:rsid w:val="00FE5DAE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4196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49</cp:revision>
  <cp:lastPrinted>2022-08-05T07:40:00Z</cp:lastPrinted>
  <dcterms:created xsi:type="dcterms:W3CDTF">2022-08-08T12:56:00Z</dcterms:created>
  <dcterms:modified xsi:type="dcterms:W3CDTF">2024-02-29T12:33:00Z</dcterms:modified>
</cp:coreProperties>
</file>