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32D" w:rsidRPr="003C632D" w:rsidRDefault="003C632D" w:rsidP="003C63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32D">
        <w:rPr>
          <w:rFonts w:ascii="Times New Roman" w:hAnsi="Times New Roman" w:cs="Times New Roman"/>
          <w:b/>
          <w:sz w:val="28"/>
          <w:szCs w:val="28"/>
        </w:rPr>
        <w:t>Нормативно-правові акти</w:t>
      </w:r>
    </w:p>
    <w:p w:rsidR="003C632D" w:rsidRPr="003C632D" w:rsidRDefault="003C632D" w:rsidP="003C63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сфері позашкільної</w:t>
      </w:r>
      <w:r w:rsidRPr="003C632D">
        <w:rPr>
          <w:rFonts w:ascii="Times New Roman" w:hAnsi="Times New Roman" w:cs="Times New Roman"/>
          <w:b/>
          <w:sz w:val="28"/>
          <w:szCs w:val="28"/>
        </w:rPr>
        <w:t xml:space="preserve"> освіти,</w:t>
      </w:r>
    </w:p>
    <w:p w:rsidR="00040F3E" w:rsidRDefault="003C632D" w:rsidP="003C63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32D">
        <w:rPr>
          <w:rFonts w:ascii="Times New Roman" w:hAnsi="Times New Roman" w:cs="Times New Roman"/>
          <w:b/>
          <w:sz w:val="28"/>
          <w:szCs w:val="28"/>
        </w:rPr>
        <w:t>дотримання вимог яких перевіряється в суб’єктах освітньої діяльності</w:t>
      </w:r>
    </w:p>
    <w:tbl>
      <w:tblPr>
        <w:tblStyle w:val="a3"/>
        <w:tblW w:w="9886" w:type="dxa"/>
        <w:tblLook w:val="04A0" w:firstRow="1" w:lastRow="0" w:firstColumn="1" w:lastColumn="0" w:noHBand="0" w:noVBand="1"/>
      </w:tblPr>
      <w:tblGrid>
        <w:gridCol w:w="756"/>
        <w:gridCol w:w="4958"/>
        <w:gridCol w:w="1831"/>
        <w:gridCol w:w="2341"/>
      </w:tblGrid>
      <w:tr w:rsidR="003C632D" w:rsidTr="00D31FEA">
        <w:tc>
          <w:tcPr>
            <w:tcW w:w="756" w:type="dxa"/>
            <w:vMerge w:val="restart"/>
          </w:tcPr>
          <w:p w:rsidR="003C632D" w:rsidRPr="003C632D" w:rsidRDefault="003C632D" w:rsidP="003C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3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C632D" w:rsidRPr="003C632D" w:rsidRDefault="003C632D" w:rsidP="003C6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32D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6789" w:type="dxa"/>
            <w:gridSpan w:val="2"/>
          </w:tcPr>
          <w:p w:rsidR="003C632D" w:rsidRPr="003C632D" w:rsidRDefault="003C632D" w:rsidP="003C6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32D">
              <w:rPr>
                <w:rFonts w:ascii="Times New Roman" w:hAnsi="Times New Roman" w:cs="Times New Roman"/>
                <w:sz w:val="24"/>
                <w:szCs w:val="24"/>
              </w:rPr>
              <w:t>Нормативно-правовий акт</w:t>
            </w:r>
          </w:p>
        </w:tc>
        <w:tc>
          <w:tcPr>
            <w:tcW w:w="2341" w:type="dxa"/>
            <w:vMerge w:val="restart"/>
          </w:tcPr>
          <w:p w:rsidR="003C632D" w:rsidRPr="003C632D" w:rsidRDefault="003C632D" w:rsidP="003C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і номер державної </w:t>
            </w:r>
            <w:r w:rsidRPr="003C632D">
              <w:rPr>
                <w:rFonts w:ascii="Times New Roman" w:hAnsi="Times New Roman" w:cs="Times New Roman"/>
                <w:sz w:val="24"/>
                <w:szCs w:val="24"/>
              </w:rPr>
              <w:t>реєстр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ації нормативно-правового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Міністерстві юстиції </w:t>
            </w:r>
            <w:r w:rsidRPr="003C632D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</w:p>
        </w:tc>
      </w:tr>
      <w:tr w:rsidR="00B11E46" w:rsidTr="00D31FEA">
        <w:tc>
          <w:tcPr>
            <w:tcW w:w="756" w:type="dxa"/>
            <w:vMerge/>
          </w:tcPr>
          <w:p w:rsidR="003C632D" w:rsidRPr="003C632D" w:rsidRDefault="003C632D" w:rsidP="003C63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58" w:type="dxa"/>
            <w:vAlign w:val="center"/>
          </w:tcPr>
          <w:p w:rsidR="003C632D" w:rsidRPr="003C632D" w:rsidRDefault="003C632D" w:rsidP="003C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2D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</w:p>
        </w:tc>
        <w:tc>
          <w:tcPr>
            <w:tcW w:w="1831" w:type="dxa"/>
            <w:vAlign w:val="center"/>
          </w:tcPr>
          <w:p w:rsidR="003C632D" w:rsidRPr="003C632D" w:rsidRDefault="003C632D" w:rsidP="003C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2D">
              <w:rPr>
                <w:rFonts w:ascii="Times New Roman" w:hAnsi="Times New Roman" w:cs="Times New Roman"/>
                <w:sz w:val="24"/>
                <w:szCs w:val="24"/>
              </w:rPr>
              <w:t>Дата і номер</w:t>
            </w:r>
          </w:p>
        </w:tc>
        <w:tc>
          <w:tcPr>
            <w:tcW w:w="2341" w:type="dxa"/>
            <w:vMerge/>
          </w:tcPr>
          <w:p w:rsidR="003C632D" w:rsidRPr="003C632D" w:rsidRDefault="003C632D" w:rsidP="003C63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632D" w:rsidTr="00A83F63">
        <w:tc>
          <w:tcPr>
            <w:tcW w:w="9886" w:type="dxa"/>
            <w:gridSpan w:val="4"/>
          </w:tcPr>
          <w:p w:rsidR="003C632D" w:rsidRPr="003C632D" w:rsidRDefault="003C632D" w:rsidP="003C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2D">
              <w:rPr>
                <w:rFonts w:ascii="Times New Roman" w:hAnsi="Times New Roman" w:cs="Times New Roman"/>
                <w:sz w:val="24"/>
                <w:szCs w:val="24"/>
              </w:rPr>
              <w:t>І. Закони України</w:t>
            </w:r>
          </w:p>
        </w:tc>
      </w:tr>
      <w:tr w:rsidR="00D31FEA" w:rsidTr="00D31FEA">
        <w:tc>
          <w:tcPr>
            <w:tcW w:w="756" w:type="dxa"/>
          </w:tcPr>
          <w:p w:rsidR="003C632D" w:rsidRPr="003C632D" w:rsidRDefault="003C632D" w:rsidP="003C63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32D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958" w:type="dxa"/>
          </w:tcPr>
          <w:p w:rsidR="003C632D" w:rsidRPr="00635B63" w:rsidRDefault="003C632D" w:rsidP="003C632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Закон України «Про позашкільну освіту»</w:t>
            </w:r>
          </w:p>
          <w:p w:rsidR="003C632D" w:rsidRPr="003C632D" w:rsidRDefault="00BC39A7" w:rsidP="003C63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7" w:history="1">
              <w:r w:rsidR="003C632D" w:rsidRPr="00635B6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https://zakon.rada.gov.ua/laws/show/1841-14</w:t>
              </w:r>
            </w:hyperlink>
          </w:p>
        </w:tc>
        <w:tc>
          <w:tcPr>
            <w:tcW w:w="1831" w:type="dxa"/>
          </w:tcPr>
          <w:p w:rsidR="003C632D" w:rsidRPr="00635B63" w:rsidRDefault="003C632D" w:rsidP="003C632D">
            <w:pPr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 xml:space="preserve">від 22 червня 2000 року </w:t>
            </w:r>
          </w:p>
          <w:p w:rsidR="003C632D" w:rsidRPr="003C632D" w:rsidRDefault="003C632D" w:rsidP="003C632D">
            <w:pPr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№1841-ІІІ</w:t>
            </w:r>
          </w:p>
        </w:tc>
        <w:tc>
          <w:tcPr>
            <w:tcW w:w="2341" w:type="dxa"/>
          </w:tcPr>
          <w:p w:rsidR="003C632D" w:rsidRPr="003C632D" w:rsidRDefault="003C632D" w:rsidP="003C63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1FEA" w:rsidTr="00D31FEA">
        <w:tc>
          <w:tcPr>
            <w:tcW w:w="756" w:type="dxa"/>
          </w:tcPr>
          <w:p w:rsidR="003C632D" w:rsidRPr="003C632D" w:rsidRDefault="003C632D" w:rsidP="003C63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32D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958" w:type="dxa"/>
          </w:tcPr>
          <w:p w:rsidR="003C632D" w:rsidRPr="00635B63" w:rsidRDefault="003C632D" w:rsidP="003C632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 України </w:t>
            </w:r>
            <w:r w:rsidRPr="00552CFD">
              <w:rPr>
                <w:rFonts w:ascii="Times New Roman" w:hAnsi="Times New Roman"/>
                <w:sz w:val="24"/>
                <w:szCs w:val="24"/>
              </w:rPr>
              <w:t xml:space="preserve">«Про наукову і науково-технічну діяльність» </w:t>
            </w:r>
          </w:p>
          <w:p w:rsidR="003C632D" w:rsidRPr="00C72C4C" w:rsidRDefault="00BC39A7" w:rsidP="003C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72C4C" w:rsidRPr="00C72C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https://zakon.rada.gov.ua/laws/show/848-19#Text</w:t>
              </w:r>
            </w:hyperlink>
          </w:p>
        </w:tc>
        <w:tc>
          <w:tcPr>
            <w:tcW w:w="1831" w:type="dxa"/>
          </w:tcPr>
          <w:p w:rsidR="003C632D" w:rsidRPr="00552CFD" w:rsidRDefault="003C632D" w:rsidP="003C632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 2</w:t>
            </w:r>
            <w:r w:rsidRPr="00552CFD">
              <w:rPr>
                <w:rFonts w:ascii="Times New Roman" w:hAnsi="Times New Roman"/>
                <w:sz w:val="24"/>
                <w:szCs w:val="24"/>
              </w:rPr>
              <w:t>6 листопада 2015 року</w:t>
            </w:r>
          </w:p>
          <w:p w:rsidR="003C632D" w:rsidRPr="003C632D" w:rsidRDefault="003C632D" w:rsidP="003C63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CFD">
              <w:rPr>
                <w:rFonts w:ascii="Times New Roman" w:hAnsi="Times New Roman"/>
                <w:sz w:val="24"/>
                <w:szCs w:val="24"/>
              </w:rPr>
              <w:t>№ 848-VIII</w:t>
            </w:r>
          </w:p>
        </w:tc>
        <w:tc>
          <w:tcPr>
            <w:tcW w:w="2341" w:type="dxa"/>
          </w:tcPr>
          <w:p w:rsidR="003C632D" w:rsidRPr="003C632D" w:rsidRDefault="003C632D" w:rsidP="003C63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1FEA" w:rsidTr="00D31FEA">
        <w:tc>
          <w:tcPr>
            <w:tcW w:w="756" w:type="dxa"/>
          </w:tcPr>
          <w:p w:rsidR="003C632D" w:rsidRPr="003C632D" w:rsidRDefault="003C632D" w:rsidP="003C63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32D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958" w:type="dxa"/>
          </w:tcPr>
          <w:p w:rsidR="00C72C4C" w:rsidRPr="00635B63" w:rsidRDefault="00C72C4C" w:rsidP="00C72C4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Закон України «Про освіту»</w:t>
            </w:r>
          </w:p>
          <w:p w:rsidR="003C632D" w:rsidRPr="003C632D" w:rsidRDefault="00BC39A7" w:rsidP="00C72C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9" w:history="1">
              <w:r w:rsidR="00C72C4C" w:rsidRPr="00635B6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https://zakon.rada.gov.ua/laws/show/2145-19</w:t>
              </w:r>
            </w:hyperlink>
          </w:p>
        </w:tc>
        <w:tc>
          <w:tcPr>
            <w:tcW w:w="1831" w:type="dxa"/>
          </w:tcPr>
          <w:p w:rsidR="00C72C4C" w:rsidRPr="00635B63" w:rsidRDefault="00C72C4C" w:rsidP="00C72C4C">
            <w:pPr>
              <w:pStyle w:val="1"/>
              <w:spacing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5B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>5</w:t>
            </w:r>
            <w:r w:rsidRPr="00635B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35B63">
              <w:rPr>
                <w:rFonts w:ascii="Times New Roman" w:hAnsi="Times New Roman"/>
                <w:sz w:val="24"/>
                <w:szCs w:val="24"/>
              </w:rPr>
              <w:t>вересня</w:t>
            </w:r>
            <w:proofErr w:type="spellEnd"/>
            <w:r w:rsidRPr="00635B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>2017 року</w:t>
            </w:r>
            <w:r w:rsidRPr="00635B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3C632D" w:rsidRPr="003C632D" w:rsidRDefault="00C72C4C" w:rsidP="00C72C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№ 2145-</w:t>
            </w: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2341" w:type="dxa"/>
          </w:tcPr>
          <w:p w:rsidR="003C632D" w:rsidRPr="003C632D" w:rsidRDefault="003C632D" w:rsidP="003C63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2C4C" w:rsidTr="00A83F63">
        <w:tc>
          <w:tcPr>
            <w:tcW w:w="9886" w:type="dxa"/>
            <w:gridSpan w:val="4"/>
          </w:tcPr>
          <w:p w:rsidR="00C72C4C" w:rsidRPr="00C72C4C" w:rsidRDefault="00C72C4C" w:rsidP="00C72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C4C">
              <w:rPr>
                <w:rFonts w:ascii="Times New Roman" w:hAnsi="Times New Roman" w:cs="Times New Roman"/>
                <w:sz w:val="24"/>
                <w:szCs w:val="24"/>
              </w:rPr>
              <w:t>ІІ. Постанови Кабінету Міністрів України</w:t>
            </w:r>
          </w:p>
        </w:tc>
      </w:tr>
      <w:tr w:rsidR="00D31FEA" w:rsidTr="00D31FEA">
        <w:tc>
          <w:tcPr>
            <w:tcW w:w="756" w:type="dxa"/>
          </w:tcPr>
          <w:p w:rsidR="003C632D" w:rsidRPr="003C632D" w:rsidRDefault="00C72C4C" w:rsidP="003C63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C4C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958" w:type="dxa"/>
          </w:tcPr>
          <w:p w:rsidR="00C72C4C" w:rsidRPr="00635B63" w:rsidRDefault="00C72C4C" w:rsidP="00C72C4C">
            <w:pPr>
              <w:pStyle w:val="10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5B63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Порядку розподілу товарів, отриманих як благодійна допомога, та контролю  за цільовим розподілом благодійної допомоги у вигляді наданих послуг або виконаних робіт</w:t>
            </w:r>
          </w:p>
          <w:p w:rsidR="003C632D" w:rsidRPr="00C72C4C" w:rsidRDefault="00BC39A7" w:rsidP="00C72C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C72C4C" w:rsidRPr="00635B6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https://zakon.rada.gov.ua/laws/show/1295-98-%D0%BF</w:t>
              </w:r>
            </w:hyperlink>
          </w:p>
        </w:tc>
        <w:tc>
          <w:tcPr>
            <w:tcW w:w="1831" w:type="dxa"/>
          </w:tcPr>
          <w:p w:rsidR="00C42D1A" w:rsidRPr="00635B63" w:rsidRDefault="00BC36EF" w:rsidP="00C42D1A">
            <w:pPr>
              <w:pStyle w:val="11"/>
              <w:tabs>
                <w:tab w:val="left" w:pos="284"/>
                <w:tab w:val="left" w:pos="993"/>
              </w:tabs>
              <w:spacing w:line="256" w:lineRule="auto"/>
              <w:ind w:right="-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 17 серпня 1998 року</w:t>
            </w:r>
          </w:p>
          <w:p w:rsidR="003C632D" w:rsidRPr="00C72C4C" w:rsidRDefault="00C42D1A" w:rsidP="00C42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 xml:space="preserve"> № 1295</w:t>
            </w:r>
          </w:p>
        </w:tc>
        <w:tc>
          <w:tcPr>
            <w:tcW w:w="2341" w:type="dxa"/>
          </w:tcPr>
          <w:p w:rsidR="003C632D" w:rsidRPr="00C72C4C" w:rsidRDefault="003C632D" w:rsidP="003C63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2C4C" w:rsidTr="00D31FEA">
        <w:tc>
          <w:tcPr>
            <w:tcW w:w="756" w:type="dxa"/>
          </w:tcPr>
          <w:p w:rsidR="00C72C4C" w:rsidRPr="003C632D" w:rsidRDefault="00C72C4C" w:rsidP="003C63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C4C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  <w:r w:rsidR="00C42D1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958" w:type="dxa"/>
          </w:tcPr>
          <w:p w:rsidR="00C42D1A" w:rsidRPr="00C42D1A" w:rsidRDefault="00C42D1A" w:rsidP="00C42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1A">
              <w:rPr>
                <w:rFonts w:ascii="Times New Roman" w:hAnsi="Times New Roman" w:cs="Times New Roman"/>
                <w:sz w:val="24"/>
                <w:szCs w:val="24"/>
              </w:rPr>
              <w:t>Про затвердження Порядку отримання благодійних (добровільних) внесків і пожертв від юридичних та фізичних осіб бюджетними установами і закладами освіти, охорони здоров’я, соціального захисту, культури, науки, спорту та фізичного виховання для потреб їх фінансування (Порядок отримання благодійних (добровільних) внесків)</w:t>
            </w:r>
          </w:p>
          <w:p w:rsidR="00C72C4C" w:rsidRPr="00C72C4C" w:rsidRDefault="00BC39A7" w:rsidP="00C42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C42D1A" w:rsidRPr="00C42D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https://zakon.rada.gov.ua/laws/show/1222-2000-%D0%BF</w:t>
              </w:r>
            </w:hyperlink>
          </w:p>
        </w:tc>
        <w:tc>
          <w:tcPr>
            <w:tcW w:w="1831" w:type="dxa"/>
          </w:tcPr>
          <w:p w:rsidR="00C42D1A" w:rsidRPr="00635B63" w:rsidRDefault="00BC36EF" w:rsidP="00C42D1A">
            <w:pPr>
              <w:pStyle w:val="11"/>
              <w:tabs>
                <w:tab w:val="left" w:pos="284"/>
                <w:tab w:val="left" w:pos="993"/>
              </w:tabs>
              <w:spacing w:line="256" w:lineRule="auto"/>
              <w:ind w:right="-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 04 серпня 2000 року</w:t>
            </w:r>
          </w:p>
          <w:p w:rsidR="00C42D1A" w:rsidRPr="00635B63" w:rsidRDefault="00C42D1A" w:rsidP="00C42D1A">
            <w:pPr>
              <w:pStyle w:val="11"/>
              <w:tabs>
                <w:tab w:val="left" w:pos="284"/>
                <w:tab w:val="left" w:pos="993"/>
              </w:tabs>
              <w:spacing w:line="256" w:lineRule="auto"/>
              <w:ind w:right="-84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№ 1222</w:t>
            </w:r>
          </w:p>
          <w:p w:rsidR="00C72C4C" w:rsidRPr="00C72C4C" w:rsidRDefault="00C72C4C" w:rsidP="003C63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</w:tcPr>
          <w:p w:rsidR="00C72C4C" w:rsidRPr="00C72C4C" w:rsidRDefault="00C72C4C" w:rsidP="003C63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2C4C" w:rsidTr="00D31FEA">
        <w:tc>
          <w:tcPr>
            <w:tcW w:w="756" w:type="dxa"/>
          </w:tcPr>
          <w:p w:rsidR="00C72C4C" w:rsidRPr="003C632D" w:rsidRDefault="00C72C4C" w:rsidP="003C63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C4C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  <w:r w:rsidR="00C42D1A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958" w:type="dxa"/>
          </w:tcPr>
          <w:p w:rsidR="00C42D1A" w:rsidRPr="00635B63" w:rsidRDefault="00C42D1A" w:rsidP="00C42D1A">
            <w:pPr>
              <w:pStyle w:val="a6"/>
              <w:spacing w:before="0" w:beforeAutospacing="0" w:after="0" w:afterAutospacing="0" w:line="256" w:lineRule="auto"/>
            </w:pPr>
            <w:r w:rsidRPr="00635B63">
              <w:t>Про затвердження переліку посад педагогічних та науково-педагогічних працівників</w:t>
            </w:r>
          </w:p>
          <w:p w:rsidR="00C72C4C" w:rsidRPr="00C42D1A" w:rsidRDefault="00BC39A7" w:rsidP="00C42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="00C42D1A" w:rsidRPr="00C42D1A">
                <w:rPr>
                  <w:rStyle w:val="a4"/>
                  <w:rFonts w:ascii="Times New Roman" w:hAnsi="Times New Roman" w:cs="Times New Roman"/>
                </w:rPr>
                <w:t>https://zakon.rada.gov.ua/laws/show/963-2000-%D0%BF</w:t>
              </w:r>
            </w:hyperlink>
          </w:p>
        </w:tc>
        <w:tc>
          <w:tcPr>
            <w:tcW w:w="1831" w:type="dxa"/>
          </w:tcPr>
          <w:p w:rsidR="00C42D1A" w:rsidRPr="00635B63" w:rsidRDefault="00BC36EF" w:rsidP="00C42D1A">
            <w:pPr>
              <w:pStyle w:val="11"/>
              <w:tabs>
                <w:tab w:val="left" w:pos="284"/>
                <w:tab w:val="left" w:pos="993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 14 червня 2000 року</w:t>
            </w:r>
            <w:r w:rsidR="00C42D1A" w:rsidRPr="00635B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2C4C" w:rsidRPr="00C42D1A" w:rsidRDefault="00C42D1A" w:rsidP="00C42D1A">
            <w:pPr>
              <w:pStyle w:val="11"/>
              <w:tabs>
                <w:tab w:val="left" w:pos="284"/>
                <w:tab w:val="left" w:pos="993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№ 963</w:t>
            </w:r>
          </w:p>
        </w:tc>
        <w:tc>
          <w:tcPr>
            <w:tcW w:w="2341" w:type="dxa"/>
          </w:tcPr>
          <w:p w:rsidR="00C72C4C" w:rsidRPr="00C72C4C" w:rsidRDefault="00C72C4C" w:rsidP="003C63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2C4C" w:rsidTr="00D31FEA">
        <w:tc>
          <w:tcPr>
            <w:tcW w:w="756" w:type="dxa"/>
          </w:tcPr>
          <w:p w:rsidR="00C72C4C" w:rsidRPr="003C632D" w:rsidRDefault="00C72C4C" w:rsidP="003C63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C4C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  <w:r w:rsidR="00C42D1A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958" w:type="dxa"/>
          </w:tcPr>
          <w:p w:rsidR="00C42D1A" w:rsidRPr="00635B63" w:rsidRDefault="00C42D1A" w:rsidP="00C42D1A">
            <w:pPr>
              <w:pStyle w:val="10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635B63">
              <w:rPr>
                <w:rFonts w:ascii="Times New Roman" w:hAnsi="Times New Roman"/>
                <w:sz w:val="24"/>
                <w:szCs w:val="24"/>
              </w:rPr>
              <w:t>затвердження</w:t>
            </w:r>
            <w:proofErr w:type="spellEnd"/>
            <w:r w:rsidRPr="00635B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5B63">
              <w:rPr>
                <w:rFonts w:ascii="Times New Roman" w:hAnsi="Times New Roman"/>
                <w:sz w:val="24"/>
                <w:szCs w:val="24"/>
              </w:rPr>
              <w:t>переліку</w:t>
            </w:r>
            <w:proofErr w:type="spellEnd"/>
            <w:r w:rsidRPr="00635B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5B63">
              <w:rPr>
                <w:rFonts w:ascii="Times New Roman" w:hAnsi="Times New Roman"/>
                <w:sz w:val="24"/>
                <w:szCs w:val="24"/>
              </w:rPr>
              <w:t>типів</w:t>
            </w:r>
            <w:proofErr w:type="spellEnd"/>
            <w:r w:rsidRPr="00635B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5B63">
              <w:rPr>
                <w:rFonts w:ascii="Times New Roman" w:hAnsi="Times New Roman"/>
                <w:sz w:val="24"/>
                <w:szCs w:val="24"/>
              </w:rPr>
              <w:t>позашкільних</w:t>
            </w:r>
            <w:proofErr w:type="spellEnd"/>
            <w:r w:rsidRPr="00635B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5B63">
              <w:rPr>
                <w:rFonts w:ascii="Times New Roman" w:hAnsi="Times New Roman"/>
                <w:sz w:val="24"/>
                <w:szCs w:val="24"/>
              </w:rPr>
              <w:t>навчальних</w:t>
            </w:r>
            <w:proofErr w:type="spellEnd"/>
            <w:r w:rsidRPr="00635B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5B63">
              <w:rPr>
                <w:rFonts w:ascii="Times New Roman" w:hAnsi="Times New Roman"/>
                <w:sz w:val="24"/>
                <w:szCs w:val="24"/>
              </w:rPr>
              <w:t>закладів</w:t>
            </w:r>
            <w:proofErr w:type="spellEnd"/>
            <w:r w:rsidRPr="00635B63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635B63">
              <w:rPr>
                <w:rFonts w:ascii="Times New Roman" w:hAnsi="Times New Roman"/>
                <w:sz w:val="24"/>
                <w:szCs w:val="24"/>
              </w:rPr>
              <w:t>Положення</w:t>
            </w:r>
            <w:proofErr w:type="spellEnd"/>
            <w:r w:rsidRPr="00635B63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635B63">
              <w:rPr>
                <w:rFonts w:ascii="Times New Roman" w:hAnsi="Times New Roman"/>
                <w:sz w:val="24"/>
                <w:szCs w:val="24"/>
              </w:rPr>
              <w:t>позашкільний</w:t>
            </w:r>
            <w:proofErr w:type="spellEnd"/>
            <w:r w:rsidRPr="00635B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5B63">
              <w:rPr>
                <w:rFonts w:ascii="Times New Roman" w:hAnsi="Times New Roman"/>
                <w:sz w:val="24"/>
                <w:szCs w:val="24"/>
              </w:rPr>
              <w:t>навчальний</w:t>
            </w:r>
            <w:proofErr w:type="spellEnd"/>
            <w:r w:rsidRPr="00635B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5B63">
              <w:rPr>
                <w:rFonts w:ascii="Times New Roman" w:hAnsi="Times New Roman"/>
                <w:sz w:val="24"/>
                <w:szCs w:val="24"/>
              </w:rPr>
              <w:t>закла</w:t>
            </w:r>
            <w:proofErr w:type="spellEnd"/>
            <w:r w:rsidRPr="00635B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 </w:t>
            </w:r>
            <w:proofErr w:type="gramStart"/>
            <w:r w:rsidRPr="00635B63">
              <w:rPr>
                <w:rFonts w:ascii="Times New Roman" w:hAnsi="Times New Roman"/>
                <w:sz w:val="24"/>
                <w:szCs w:val="24"/>
                <w:lang w:val="uk-UA"/>
              </w:rPr>
              <w:t>( Положення</w:t>
            </w:r>
            <w:proofErr w:type="gramEnd"/>
            <w:r w:rsidRPr="00635B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 позашкільний навчальний заклад)</w:t>
            </w:r>
          </w:p>
          <w:p w:rsidR="00C72C4C" w:rsidRPr="00C72C4C" w:rsidRDefault="00BC39A7" w:rsidP="00C42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="00C42D1A" w:rsidRPr="00635B6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https://zakon.rada.gov.ua/laws/show/433-2001-%D0%BF</w:t>
              </w:r>
            </w:hyperlink>
          </w:p>
        </w:tc>
        <w:tc>
          <w:tcPr>
            <w:tcW w:w="1831" w:type="dxa"/>
          </w:tcPr>
          <w:p w:rsidR="00C42D1A" w:rsidRPr="00635B63" w:rsidRDefault="00BC36EF" w:rsidP="00C42D1A">
            <w:pPr>
              <w:pStyle w:val="11"/>
              <w:tabs>
                <w:tab w:val="left" w:pos="284"/>
                <w:tab w:val="left" w:pos="993"/>
              </w:tabs>
              <w:spacing w:line="256" w:lineRule="auto"/>
              <w:ind w:right="-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 06 травня 2001 року</w:t>
            </w:r>
            <w:r w:rsidR="00C42D1A" w:rsidRPr="00635B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2C4C" w:rsidRPr="00C72C4C" w:rsidRDefault="00C42D1A" w:rsidP="00C42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№ 433</w:t>
            </w:r>
          </w:p>
        </w:tc>
        <w:tc>
          <w:tcPr>
            <w:tcW w:w="2341" w:type="dxa"/>
          </w:tcPr>
          <w:p w:rsidR="00C72C4C" w:rsidRPr="00C72C4C" w:rsidRDefault="00C72C4C" w:rsidP="003C63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2C4C" w:rsidTr="00D31FEA">
        <w:tc>
          <w:tcPr>
            <w:tcW w:w="756" w:type="dxa"/>
          </w:tcPr>
          <w:p w:rsidR="00C72C4C" w:rsidRPr="003C632D" w:rsidRDefault="00C72C4C" w:rsidP="003C63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C4C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  <w:r w:rsidR="0087075E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4958" w:type="dxa"/>
          </w:tcPr>
          <w:p w:rsidR="00C72C4C" w:rsidRPr="00C42D1A" w:rsidRDefault="00C42D1A" w:rsidP="00C42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1A">
              <w:rPr>
                <w:rFonts w:ascii="Times New Roman" w:hAnsi="Times New Roman" w:cs="Times New Roman"/>
              </w:rPr>
              <w:t>Про затвердження Положен</w:t>
            </w:r>
            <w:r>
              <w:rPr>
                <w:rFonts w:ascii="Times New Roman" w:hAnsi="Times New Roman" w:cs="Times New Roman"/>
              </w:rPr>
              <w:t xml:space="preserve">ня про дитячо-юнацьку спортивну </w:t>
            </w:r>
            <w:r w:rsidRPr="00C42D1A">
              <w:rPr>
                <w:rFonts w:ascii="Times New Roman" w:hAnsi="Times New Roman" w:cs="Times New Roman"/>
              </w:rPr>
              <w:t xml:space="preserve">школу </w:t>
            </w:r>
            <w:hyperlink r:id="rId14" w:anchor="Text" w:history="1">
              <w:r w:rsidRPr="00C42D1A">
                <w:rPr>
                  <w:rStyle w:val="a4"/>
                  <w:rFonts w:ascii="Times New Roman" w:hAnsi="Times New Roman" w:cs="Times New Roman"/>
                </w:rPr>
                <w:t>https://zakon.rada.gov.ua/laws/show/993-2008-%D0%BF#Text</w:t>
              </w:r>
            </w:hyperlink>
          </w:p>
        </w:tc>
        <w:tc>
          <w:tcPr>
            <w:tcW w:w="1831" w:type="dxa"/>
          </w:tcPr>
          <w:p w:rsidR="00BC36EF" w:rsidRDefault="00C42D1A" w:rsidP="00A83F6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від </w:t>
            </w:r>
            <w:r w:rsidR="00A83F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</w:t>
            </w:r>
            <w:r w:rsidR="00BC36EF">
              <w:rPr>
                <w:rFonts w:ascii="Times New Roman" w:hAnsi="Times New Roman"/>
                <w:sz w:val="24"/>
                <w:szCs w:val="24"/>
                <w:lang w:eastAsia="ru-RU"/>
              </w:rPr>
              <w:t>листопада 2008 року</w:t>
            </w:r>
          </w:p>
          <w:p w:rsidR="00C72C4C" w:rsidRPr="00C72C4C" w:rsidRDefault="00C42D1A" w:rsidP="00A83F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№ 993</w:t>
            </w:r>
          </w:p>
        </w:tc>
        <w:tc>
          <w:tcPr>
            <w:tcW w:w="2341" w:type="dxa"/>
          </w:tcPr>
          <w:p w:rsidR="00C72C4C" w:rsidRPr="00C72C4C" w:rsidRDefault="00C72C4C" w:rsidP="003C63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2C4C" w:rsidTr="00D31FEA">
        <w:tc>
          <w:tcPr>
            <w:tcW w:w="756" w:type="dxa"/>
          </w:tcPr>
          <w:p w:rsidR="00C72C4C" w:rsidRPr="003C632D" w:rsidRDefault="00C72C4C" w:rsidP="003C63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ІІ</w:t>
            </w:r>
            <w:r w:rsidR="0087075E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4958" w:type="dxa"/>
          </w:tcPr>
          <w:p w:rsidR="00C72C4C" w:rsidRDefault="00A83F63" w:rsidP="003C632D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A83F6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Про затвердження переліку платних послуг, які можуть надаватися закладами освіти, іншими установами та закладами системи освіти, що належать до державної і комунальної форми власності</w:t>
            </w:r>
          </w:p>
          <w:p w:rsidR="00A83F63" w:rsidRPr="00A83F63" w:rsidRDefault="00BC39A7" w:rsidP="003C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83F63" w:rsidRPr="00A83F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https://zakon.rada.gov.ua/laws/show/796-2010-%D0%BF#Text</w:t>
              </w:r>
            </w:hyperlink>
          </w:p>
        </w:tc>
        <w:tc>
          <w:tcPr>
            <w:tcW w:w="1831" w:type="dxa"/>
          </w:tcPr>
          <w:p w:rsidR="00A83F63" w:rsidRDefault="00A83F63" w:rsidP="003C6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CE4">
              <w:rPr>
                <w:rFonts w:ascii="Times New Roman" w:hAnsi="Times New Roman"/>
                <w:sz w:val="24"/>
                <w:szCs w:val="24"/>
              </w:rPr>
              <w:t xml:space="preserve">від 27 серпня 2010 року </w:t>
            </w:r>
          </w:p>
          <w:p w:rsidR="00C72C4C" w:rsidRPr="00C72C4C" w:rsidRDefault="00A83F63" w:rsidP="003C63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CE4">
              <w:rPr>
                <w:rFonts w:ascii="Times New Roman" w:hAnsi="Times New Roman"/>
                <w:sz w:val="24"/>
                <w:szCs w:val="24"/>
              </w:rPr>
              <w:t>№ 796</w:t>
            </w:r>
          </w:p>
        </w:tc>
        <w:tc>
          <w:tcPr>
            <w:tcW w:w="2341" w:type="dxa"/>
          </w:tcPr>
          <w:p w:rsidR="00C72C4C" w:rsidRPr="00C72C4C" w:rsidRDefault="00C72C4C" w:rsidP="003C63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2C4C" w:rsidTr="00D31FEA">
        <w:tc>
          <w:tcPr>
            <w:tcW w:w="756" w:type="dxa"/>
          </w:tcPr>
          <w:p w:rsidR="00C72C4C" w:rsidRPr="003C632D" w:rsidRDefault="00C72C4C" w:rsidP="003C63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C4C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  <w:r w:rsidR="0087075E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4958" w:type="dxa"/>
          </w:tcPr>
          <w:p w:rsidR="00A83F63" w:rsidRPr="00A83F63" w:rsidRDefault="00A83F63" w:rsidP="00A83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F63">
              <w:rPr>
                <w:rFonts w:ascii="Times New Roman" w:hAnsi="Times New Roman" w:cs="Times New Roman"/>
                <w:sz w:val="24"/>
                <w:szCs w:val="24"/>
              </w:rPr>
              <w:t xml:space="preserve">Про організацію інклюзивного навчання в закладах позашкільної освіти </w:t>
            </w:r>
          </w:p>
          <w:p w:rsidR="00C72C4C" w:rsidRPr="00A83F63" w:rsidRDefault="00BC39A7" w:rsidP="00A83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83F63" w:rsidRPr="00E039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https://zakon.rada.gov.ua/laws/show/779-2019-%D0%BF#Text</w:t>
              </w:r>
            </w:hyperlink>
          </w:p>
        </w:tc>
        <w:tc>
          <w:tcPr>
            <w:tcW w:w="1831" w:type="dxa"/>
          </w:tcPr>
          <w:p w:rsidR="00A83F63" w:rsidRDefault="00A83F63" w:rsidP="00A83F63">
            <w:pPr>
              <w:pStyle w:val="11"/>
              <w:tabs>
                <w:tab w:val="left" w:pos="284"/>
                <w:tab w:val="left" w:pos="993"/>
              </w:tabs>
              <w:spacing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від 21 серпня</w:t>
            </w:r>
          </w:p>
          <w:p w:rsidR="00BC36EF" w:rsidRDefault="00BC36EF" w:rsidP="00A83F6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 року</w:t>
            </w:r>
          </w:p>
          <w:p w:rsidR="00C72C4C" w:rsidRPr="00C72C4C" w:rsidRDefault="00A83F63" w:rsidP="00A83F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  <w:lang w:eastAsia="ru-RU"/>
              </w:rPr>
              <w:t>№ 779</w:t>
            </w:r>
          </w:p>
        </w:tc>
        <w:tc>
          <w:tcPr>
            <w:tcW w:w="2341" w:type="dxa"/>
          </w:tcPr>
          <w:p w:rsidR="00C72C4C" w:rsidRPr="00C72C4C" w:rsidRDefault="00C72C4C" w:rsidP="003C63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2C4C" w:rsidTr="00D31FEA">
        <w:tc>
          <w:tcPr>
            <w:tcW w:w="756" w:type="dxa"/>
          </w:tcPr>
          <w:p w:rsidR="00C72C4C" w:rsidRPr="003C632D" w:rsidRDefault="00C72C4C" w:rsidP="003C63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C4C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  <w:r w:rsidR="0087075E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4958" w:type="dxa"/>
          </w:tcPr>
          <w:p w:rsidR="00A83F63" w:rsidRPr="00635B63" w:rsidRDefault="00A83F63" w:rsidP="00A83F63">
            <w:pPr>
              <w:pStyle w:val="a6"/>
              <w:spacing w:before="0" w:beforeAutospacing="0" w:after="0" w:afterAutospacing="0" w:line="256" w:lineRule="auto"/>
              <w:jc w:val="both"/>
            </w:pPr>
            <w:r w:rsidRPr="00635B63">
              <w:t>Деякі питання підвищення кваліфікації педагогічних і науково-педагогічних працівників</w:t>
            </w:r>
          </w:p>
          <w:p w:rsidR="00C72C4C" w:rsidRPr="00A83F63" w:rsidRDefault="00BC39A7" w:rsidP="00A83F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" w:anchor="n18" w:history="1">
              <w:r w:rsidR="00A83F63" w:rsidRPr="00A83F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https://zakon.rada.gov.ua/laws/show/800-2019-%D0%BF#n18</w:t>
              </w:r>
            </w:hyperlink>
          </w:p>
        </w:tc>
        <w:tc>
          <w:tcPr>
            <w:tcW w:w="1831" w:type="dxa"/>
          </w:tcPr>
          <w:p w:rsidR="00A83F63" w:rsidRDefault="00A83F63" w:rsidP="00A83F63">
            <w:pPr>
              <w:pStyle w:val="11"/>
              <w:tabs>
                <w:tab w:val="left" w:pos="284"/>
                <w:tab w:val="left" w:pos="993"/>
              </w:tabs>
              <w:spacing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5B63">
              <w:rPr>
                <w:rFonts w:ascii="Times New Roman" w:hAnsi="Times New Roman"/>
                <w:sz w:val="24"/>
                <w:szCs w:val="24"/>
                <w:lang w:eastAsia="ru-RU"/>
              </w:rPr>
              <w:t>від 21 серпня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C36EF" w:rsidRDefault="00BC36EF" w:rsidP="00A83F6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 року</w:t>
            </w:r>
          </w:p>
          <w:p w:rsidR="00C72C4C" w:rsidRPr="00C72C4C" w:rsidRDefault="00A83F63" w:rsidP="00A83F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  <w:lang w:eastAsia="ru-RU"/>
              </w:rPr>
              <w:t>№ 800</w:t>
            </w:r>
          </w:p>
        </w:tc>
        <w:tc>
          <w:tcPr>
            <w:tcW w:w="2341" w:type="dxa"/>
          </w:tcPr>
          <w:p w:rsidR="00C72C4C" w:rsidRPr="00C72C4C" w:rsidRDefault="00C72C4C" w:rsidP="003C63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3F63" w:rsidTr="00081ABE">
        <w:tc>
          <w:tcPr>
            <w:tcW w:w="9886" w:type="dxa"/>
            <w:gridSpan w:val="4"/>
          </w:tcPr>
          <w:p w:rsidR="00A83F63" w:rsidRPr="00A83F63" w:rsidRDefault="00A83F63" w:rsidP="00A83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63">
              <w:rPr>
                <w:rFonts w:ascii="Times New Roman" w:hAnsi="Times New Roman" w:cs="Times New Roman"/>
                <w:sz w:val="24"/>
                <w:szCs w:val="24"/>
              </w:rPr>
              <w:t>ІІІ. Накази центральних органів виконавчої влади України</w:t>
            </w:r>
          </w:p>
        </w:tc>
      </w:tr>
      <w:tr w:rsidR="00A83F63" w:rsidTr="00D31FEA">
        <w:tc>
          <w:tcPr>
            <w:tcW w:w="756" w:type="dxa"/>
          </w:tcPr>
          <w:p w:rsidR="00A83F63" w:rsidRPr="00A83F63" w:rsidRDefault="00A83F63" w:rsidP="00A83F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72C4C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3F63" w:rsidRPr="00635B63" w:rsidRDefault="00A83F63" w:rsidP="00A83F63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Про затвердження Інструкції про порядок обчислення заробітної плати працівників освіти</w:t>
            </w:r>
          </w:p>
          <w:p w:rsidR="00A83F63" w:rsidRPr="00635B63" w:rsidRDefault="00BC39A7" w:rsidP="00A83F63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A83F63" w:rsidRPr="00635B6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https://zakon.rada.gov.ua/laws/show/z0056-93</w:t>
              </w:r>
            </w:hyperlink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3F63" w:rsidRPr="00635B63" w:rsidRDefault="00A83F63" w:rsidP="00A83F63">
            <w:pPr>
              <w:tabs>
                <w:tab w:val="left" w:pos="284"/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Наказ Мініст</w:t>
            </w:r>
            <w:r w:rsidR="00D31FEA">
              <w:rPr>
                <w:rFonts w:ascii="Times New Roman" w:hAnsi="Times New Roman"/>
                <w:sz w:val="24"/>
                <w:szCs w:val="24"/>
              </w:rPr>
              <w:t xml:space="preserve">ерства освіти України від 15 квітня 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 xml:space="preserve">1993 </w:t>
            </w:r>
            <w:r w:rsidR="00D31FEA">
              <w:rPr>
                <w:rFonts w:ascii="Times New Roman" w:hAnsi="Times New Roman"/>
                <w:sz w:val="24"/>
                <w:szCs w:val="24"/>
              </w:rPr>
              <w:t xml:space="preserve">року 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>№ 102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83F63" w:rsidRPr="00635B63" w:rsidRDefault="00A83F63" w:rsidP="00A83F63">
            <w:pPr>
              <w:tabs>
                <w:tab w:val="left" w:pos="284"/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27 травня 1993 року за № 56</w:t>
            </w:r>
          </w:p>
        </w:tc>
      </w:tr>
      <w:tr w:rsidR="00A83F63" w:rsidTr="00D31FEA">
        <w:tc>
          <w:tcPr>
            <w:tcW w:w="756" w:type="dxa"/>
          </w:tcPr>
          <w:p w:rsidR="00A83F63" w:rsidRPr="00D13E6B" w:rsidRDefault="00A83F63" w:rsidP="00A83F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C4C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13E6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958" w:type="dxa"/>
          </w:tcPr>
          <w:p w:rsidR="00A83F63" w:rsidRPr="00635B63" w:rsidRDefault="00A83F63" w:rsidP="00A83F63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Про Типові правила  внутрішнього трудового розпорядку для працівників навчально-виховних закладів системи Міністерства освіти України</w:t>
            </w:r>
          </w:p>
          <w:p w:rsidR="00A83F63" w:rsidRPr="00635B63" w:rsidRDefault="00BC39A7" w:rsidP="00A83F63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A83F63" w:rsidRPr="00635B6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https://zakon.rada.gov.ua/laws/show/z0121-94</w:t>
              </w:r>
            </w:hyperlink>
          </w:p>
        </w:tc>
        <w:tc>
          <w:tcPr>
            <w:tcW w:w="1831" w:type="dxa"/>
          </w:tcPr>
          <w:p w:rsidR="00A83F63" w:rsidRPr="00635B63" w:rsidRDefault="00A83F63" w:rsidP="00A83F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 xml:space="preserve">Наказ Міністерства </w:t>
            </w:r>
            <w:r w:rsidR="00D31FEA">
              <w:rPr>
                <w:rFonts w:ascii="Times New Roman" w:hAnsi="Times New Roman"/>
                <w:sz w:val="24"/>
                <w:szCs w:val="24"/>
              </w:rPr>
              <w:t xml:space="preserve">освіти України від 20 грудня 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 xml:space="preserve">1993 </w:t>
            </w:r>
            <w:r w:rsidR="00D31FEA">
              <w:rPr>
                <w:rFonts w:ascii="Times New Roman" w:hAnsi="Times New Roman"/>
                <w:sz w:val="24"/>
                <w:szCs w:val="24"/>
              </w:rPr>
              <w:t xml:space="preserve">року 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>№ 455</w:t>
            </w:r>
          </w:p>
        </w:tc>
        <w:tc>
          <w:tcPr>
            <w:tcW w:w="2341" w:type="dxa"/>
          </w:tcPr>
          <w:p w:rsidR="00A83F63" w:rsidRPr="00635B63" w:rsidRDefault="00A83F63" w:rsidP="00A83F63">
            <w:pPr>
              <w:tabs>
                <w:tab w:val="left" w:pos="284"/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 xml:space="preserve">02 червня 1994 року </w:t>
            </w:r>
          </w:p>
          <w:p w:rsidR="00A83F63" w:rsidRPr="00635B63" w:rsidRDefault="00A83F63" w:rsidP="00A83F63">
            <w:pPr>
              <w:tabs>
                <w:tab w:val="left" w:pos="284"/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за № 121/330</w:t>
            </w:r>
          </w:p>
        </w:tc>
      </w:tr>
      <w:tr w:rsidR="00D13E6B" w:rsidTr="00D31FEA">
        <w:tc>
          <w:tcPr>
            <w:tcW w:w="756" w:type="dxa"/>
          </w:tcPr>
          <w:p w:rsidR="00D13E6B" w:rsidRPr="00D13E6B" w:rsidRDefault="00D13E6B" w:rsidP="00D13E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C4C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E6B" w:rsidRPr="00635B63" w:rsidRDefault="00D13E6B" w:rsidP="00D13E6B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 xml:space="preserve">Про затвердження Порядку видачі випускникам позашкільних навчальних закладів </w:t>
            </w:r>
            <w:proofErr w:type="spellStart"/>
            <w:r w:rsidRPr="00635B63">
              <w:rPr>
                <w:rFonts w:ascii="Times New Roman" w:hAnsi="Times New Roman"/>
                <w:sz w:val="24"/>
                <w:szCs w:val="24"/>
              </w:rPr>
              <w:t>свідоцтв</w:t>
            </w:r>
            <w:proofErr w:type="spellEnd"/>
            <w:r w:rsidRPr="00635B63">
              <w:rPr>
                <w:rFonts w:ascii="Times New Roman" w:hAnsi="Times New Roman"/>
                <w:sz w:val="24"/>
                <w:szCs w:val="24"/>
              </w:rPr>
              <w:t xml:space="preserve"> про позашкільну освіту</w:t>
            </w:r>
          </w:p>
          <w:p w:rsidR="00D13E6B" w:rsidRPr="00635B63" w:rsidRDefault="00BC39A7" w:rsidP="00D13E6B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D13E6B" w:rsidRPr="00635B6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https://zakon.rada.gov.ua/laws/show/z0788-01</w:t>
              </w:r>
            </w:hyperlink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E6B" w:rsidRPr="00635B63" w:rsidRDefault="00D13E6B" w:rsidP="00D13E6B">
            <w:pPr>
              <w:pStyle w:val="1"/>
              <w:spacing w:line="256" w:lineRule="auto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635B63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Наказ</w:t>
            </w:r>
          </w:p>
          <w:p w:rsidR="00D13E6B" w:rsidRPr="00635B63" w:rsidRDefault="00D13E6B" w:rsidP="00D13E6B">
            <w:pPr>
              <w:pStyle w:val="1"/>
              <w:tabs>
                <w:tab w:val="left" w:pos="284"/>
                <w:tab w:val="left" w:pos="993"/>
              </w:tabs>
              <w:spacing w:line="256" w:lineRule="auto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635B63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Міністерства освіти і науки України </w:t>
            </w:r>
          </w:p>
          <w:p w:rsidR="00D13E6B" w:rsidRPr="00635B63" w:rsidRDefault="00D31FEA" w:rsidP="00D13E6B">
            <w:pPr>
              <w:pStyle w:val="1"/>
              <w:tabs>
                <w:tab w:val="left" w:pos="284"/>
                <w:tab w:val="left" w:pos="993"/>
              </w:tabs>
              <w:spacing w:line="256" w:lineRule="auto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від 12 липня </w:t>
            </w:r>
            <w:r w:rsidR="00D13E6B" w:rsidRPr="00635B63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2001 </w:t>
            </w: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року </w:t>
            </w:r>
            <w:r w:rsidR="00D13E6B" w:rsidRPr="00635B63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№ 510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13E6B" w:rsidRPr="00635B63" w:rsidRDefault="00D13E6B" w:rsidP="00D13E6B">
            <w:pPr>
              <w:tabs>
                <w:tab w:val="left" w:pos="284"/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 xml:space="preserve">06 вересня 2001 року </w:t>
            </w:r>
          </w:p>
          <w:p w:rsidR="00D13E6B" w:rsidRPr="00635B63" w:rsidRDefault="00D13E6B" w:rsidP="00D13E6B">
            <w:pPr>
              <w:tabs>
                <w:tab w:val="left" w:pos="284"/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за № 788/5979</w:t>
            </w:r>
          </w:p>
        </w:tc>
      </w:tr>
      <w:tr w:rsidR="00D13E6B" w:rsidTr="00D31FEA">
        <w:tc>
          <w:tcPr>
            <w:tcW w:w="756" w:type="dxa"/>
          </w:tcPr>
          <w:p w:rsidR="00D13E6B" w:rsidRPr="00C72C4C" w:rsidRDefault="00D13E6B" w:rsidP="00D13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C4C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E6B" w:rsidRPr="00635B63" w:rsidRDefault="00D13E6B" w:rsidP="00D13E6B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Про затвердження Положення про порядок організації індивідуальної та групової роботи в позашкільних навчальних закладах</w:t>
            </w:r>
          </w:p>
          <w:p w:rsidR="00D13E6B" w:rsidRPr="00635B63" w:rsidRDefault="00BC39A7" w:rsidP="00D13E6B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D13E6B" w:rsidRPr="00635B6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https://zakon.rada.gov.ua/laws/show/z1036-04</w:t>
              </w:r>
            </w:hyperlink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E6B" w:rsidRPr="00635B63" w:rsidRDefault="00D13E6B" w:rsidP="00D13E6B">
            <w:pPr>
              <w:pStyle w:val="1"/>
              <w:tabs>
                <w:tab w:val="left" w:pos="284"/>
                <w:tab w:val="left" w:pos="993"/>
              </w:tabs>
              <w:spacing w:line="256" w:lineRule="auto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635B63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Наказ Міністерства </w:t>
            </w:r>
            <w:r w:rsidR="00D31FEA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освіти і науки України від 11 серпня </w:t>
            </w:r>
            <w:r w:rsidRPr="00635B63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2004</w:t>
            </w:r>
            <w:r w:rsidR="00D31FEA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року</w:t>
            </w:r>
            <w:r w:rsidRPr="00635B63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№ 651 </w:t>
            </w:r>
          </w:p>
          <w:p w:rsidR="00D13E6B" w:rsidRPr="00635B63" w:rsidRDefault="00D13E6B" w:rsidP="00D13E6B">
            <w:pPr>
              <w:pStyle w:val="1"/>
              <w:tabs>
                <w:tab w:val="left" w:pos="284"/>
                <w:tab w:val="left" w:pos="993"/>
              </w:tabs>
              <w:spacing w:line="256" w:lineRule="auto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635B63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(у редакції наказу Міністерства освіти і науки України </w:t>
            </w:r>
          </w:p>
          <w:p w:rsidR="00D13E6B" w:rsidRPr="00635B63" w:rsidRDefault="00D31FEA" w:rsidP="00D13E6B">
            <w:pPr>
              <w:pStyle w:val="1"/>
              <w:tabs>
                <w:tab w:val="left" w:pos="284"/>
                <w:tab w:val="left" w:pos="993"/>
              </w:tabs>
              <w:spacing w:line="256" w:lineRule="auto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lastRenderedPageBreak/>
              <w:t xml:space="preserve">від 10 грудня </w:t>
            </w:r>
            <w:r w:rsidR="00D13E6B" w:rsidRPr="00635B63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2008 </w:t>
            </w: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року </w:t>
            </w:r>
            <w:r w:rsidR="00D13E6B" w:rsidRPr="00635B63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№ 1123)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13E6B" w:rsidRPr="00635B63" w:rsidRDefault="00D13E6B" w:rsidP="00D13E6B">
            <w:pPr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lastRenderedPageBreak/>
              <w:t>20 серпня 2004 року</w:t>
            </w:r>
          </w:p>
          <w:p w:rsidR="00D13E6B" w:rsidRPr="00635B63" w:rsidRDefault="00D13E6B" w:rsidP="00D13E6B">
            <w:pPr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 xml:space="preserve">за №1036/9635 </w:t>
            </w:r>
          </w:p>
          <w:p w:rsidR="00D13E6B" w:rsidRPr="00635B63" w:rsidRDefault="00D13E6B" w:rsidP="00D13E6B">
            <w:pP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13E6B" w:rsidTr="00D31FEA">
        <w:tc>
          <w:tcPr>
            <w:tcW w:w="756" w:type="dxa"/>
          </w:tcPr>
          <w:p w:rsidR="00D13E6B" w:rsidRPr="00D13E6B" w:rsidRDefault="00D13E6B" w:rsidP="00D13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E6B" w:rsidRDefault="00D13E6B" w:rsidP="00D13E6B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D75E23">
              <w:rPr>
                <w:rFonts w:ascii="Times New Roman" w:hAnsi="Times New Roman"/>
                <w:sz w:val="24"/>
                <w:szCs w:val="24"/>
              </w:rPr>
              <w:t>Про впорядкування умов оплати праці працівників бюджетних установ, закладів та організацій галузі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фізичної культури і спорту</w:t>
            </w:r>
          </w:p>
          <w:p w:rsidR="00D13E6B" w:rsidRPr="005F59C4" w:rsidRDefault="00D13E6B" w:rsidP="00D13E6B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D75E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2" w:anchor="Text" w:history="1">
              <w:r w:rsidRPr="00D13E6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https://zakon.rada.gov.ua/laws/show/z1236-05#Text</w:t>
              </w:r>
            </w:hyperlink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E6B" w:rsidRPr="00D75E23" w:rsidRDefault="00D13E6B" w:rsidP="00D13E6B">
            <w:pPr>
              <w:pStyle w:val="1"/>
              <w:tabs>
                <w:tab w:val="left" w:pos="284"/>
                <w:tab w:val="left" w:pos="993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5E23">
              <w:rPr>
                <w:rFonts w:ascii="Times New Roman" w:hAnsi="Times New Roman"/>
                <w:sz w:val="24"/>
                <w:szCs w:val="24"/>
              </w:rPr>
              <w:t>Наказ</w:t>
            </w:r>
            <w:r w:rsidRPr="00D75E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Міністерства</w:t>
            </w:r>
            <w:r w:rsidR="009B30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України</w:t>
            </w:r>
          </w:p>
          <w:p w:rsidR="00D13E6B" w:rsidRPr="005F59C4" w:rsidRDefault="00D13E6B" w:rsidP="00D13E6B">
            <w:pPr>
              <w:pStyle w:val="1"/>
              <w:tabs>
                <w:tab w:val="left" w:pos="284"/>
                <w:tab w:val="left" w:pos="993"/>
              </w:tabs>
              <w:spacing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5E23">
              <w:rPr>
                <w:rFonts w:ascii="Times New Roman" w:hAnsi="Times New Roman"/>
                <w:sz w:val="24"/>
                <w:szCs w:val="24"/>
                <w:lang w:val="uk-UA"/>
              </w:rPr>
              <w:t>у справах сім'ї, молоді та спорту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вересня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2005 року</w:t>
            </w:r>
            <w:r w:rsidRPr="00D75E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 2097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3E6B" w:rsidRPr="00D75E23" w:rsidRDefault="00D31FEA" w:rsidP="00D31FE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жовтня 2005 року</w:t>
            </w:r>
            <w:r w:rsidR="00D13E6B" w:rsidRPr="00D75E23">
              <w:rPr>
                <w:rFonts w:ascii="Times New Roman" w:hAnsi="Times New Roman"/>
                <w:sz w:val="24"/>
                <w:szCs w:val="24"/>
              </w:rPr>
              <w:t xml:space="preserve"> за № 1236/11516</w:t>
            </w:r>
          </w:p>
        </w:tc>
      </w:tr>
      <w:tr w:rsidR="00D31FEA" w:rsidTr="00D31FEA">
        <w:tc>
          <w:tcPr>
            <w:tcW w:w="756" w:type="dxa"/>
          </w:tcPr>
          <w:p w:rsidR="00D31FEA" w:rsidRPr="00D13E6B" w:rsidRDefault="00D31FEA" w:rsidP="00D31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C4C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1FEA" w:rsidRDefault="00D31FEA" w:rsidP="00D31FEA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5F59C4">
              <w:rPr>
                <w:rFonts w:ascii="Times New Roman" w:hAnsi="Times New Roman"/>
                <w:sz w:val="24"/>
                <w:szCs w:val="24"/>
              </w:rPr>
              <w:t>Про затвердження переліку документів, які повинна мати дитячо-юнацька спортивна школа</w:t>
            </w:r>
          </w:p>
          <w:p w:rsidR="00D31FEA" w:rsidRPr="00E46C07" w:rsidRDefault="00BC39A7" w:rsidP="00D31FEA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23" w:anchor="Text" w:history="1">
              <w:r w:rsidR="00D31FEA" w:rsidRPr="00D31FE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https://zakon.rada.gov.ua/rada/show/v1591643-09#Text</w:t>
              </w:r>
            </w:hyperlink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1FEA" w:rsidRDefault="00D31FEA" w:rsidP="00D31FEA">
            <w:pPr>
              <w:pStyle w:val="1"/>
              <w:tabs>
                <w:tab w:val="left" w:pos="284"/>
                <w:tab w:val="left" w:pos="993"/>
              </w:tabs>
              <w:spacing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59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Наказ Міністерства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України </w:t>
            </w:r>
            <w:r w:rsidRPr="00D31FEA">
              <w:rPr>
                <w:rFonts w:ascii="Times New Roman" w:hAnsi="Times New Roman"/>
                <w:sz w:val="24"/>
                <w:szCs w:val="24"/>
                <w:lang w:val="uk-UA"/>
              </w:rPr>
              <w:t>у справах сім'ї, молоді та спорту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D31FEA" w:rsidRDefault="0033003A" w:rsidP="00D31FEA">
            <w:pPr>
              <w:pStyle w:val="1"/>
              <w:tabs>
                <w:tab w:val="left" w:pos="284"/>
                <w:tab w:val="left" w:pos="993"/>
              </w:tabs>
              <w:spacing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D31F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ід 13 травня </w:t>
            </w:r>
          </w:p>
          <w:p w:rsidR="00D31FEA" w:rsidRDefault="00D31FEA" w:rsidP="00D31FEA">
            <w:pPr>
              <w:pStyle w:val="1"/>
              <w:tabs>
                <w:tab w:val="left" w:pos="284"/>
                <w:tab w:val="left" w:pos="993"/>
              </w:tabs>
              <w:spacing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2009 року</w:t>
            </w:r>
          </w:p>
          <w:p w:rsidR="00D31FEA" w:rsidRPr="00E46C07" w:rsidRDefault="00D31FEA" w:rsidP="00D31FEA">
            <w:pPr>
              <w:pStyle w:val="1"/>
              <w:tabs>
                <w:tab w:val="left" w:pos="284"/>
                <w:tab w:val="left" w:pos="993"/>
              </w:tabs>
              <w:spacing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59C4">
              <w:rPr>
                <w:rFonts w:ascii="Times New Roman" w:hAnsi="Times New Roman"/>
                <w:sz w:val="24"/>
                <w:szCs w:val="24"/>
                <w:lang w:val="uk-UA"/>
              </w:rPr>
              <w:t>№ 1591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1FEA" w:rsidRDefault="00D31FEA" w:rsidP="00D31FE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FEA" w:rsidTr="00D31FEA">
        <w:tc>
          <w:tcPr>
            <w:tcW w:w="756" w:type="dxa"/>
          </w:tcPr>
          <w:p w:rsidR="00D31FEA" w:rsidRPr="00D13E6B" w:rsidRDefault="00D31FEA" w:rsidP="00D31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C4C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1FEA" w:rsidRPr="00635B63" w:rsidRDefault="00D31FEA" w:rsidP="00D31FEA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Про затвердження порядків надання платних послуг державними та комунальними навчальними закладами</w:t>
            </w:r>
          </w:p>
          <w:p w:rsidR="00D31FEA" w:rsidRPr="00635B63" w:rsidRDefault="00BC39A7" w:rsidP="00D31FEA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24" w:anchor="Text" w:history="1">
              <w:r w:rsidR="00D31FEA" w:rsidRPr="00635B6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https://zakon.rada.gov.ua/laws/show/z1196-10#Text</w:t>
              </w:r>
            </w:hyperlink>
            <w:r w:rsidR="00D31FEA" w:rsidRPr="00635B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1FEA" w:rsidRPr="00635B63" w:rsidRDefault="00D31FEA" w:rsidP="00D31FEA">
            <w:pPr>
              <w:pStyle w:val="1"/>
              <w:tabs>
                <w:tab w:val="left" w:pos="284"/>
                <w:tab w:val="left" w:pos="993"/>
              </w:tabs>
              <w:spacing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5B63">
              <w:rPr>
                <w:rFonts w:ascii="Times New Roman" w:hAnsi="Times New Roman"/>
                <w:sz w:val="24"/>
                <w:szCs w:val="24"/>
                <w:lang w:val="uk-UA"/>
              </w:rPr>
              <w:t>Наказ Міністерства освіти</w:t>
            </w:r>
            <w:r w:rsidR="00B42A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 науки України</w:t>
            </w:r>
            <w:r w:rsidRPr="00635B63">
              <w:rPr>
                <w:rFonts w:ascii="Times New Roman" w:hAnsi="Times New Roman"/>
                <w:sz w:val="24"/>
                <w:szCs w:val="24"/>
                <w:lang w:val="uk-UA"/>
              </w:rPr>
              <w:t>, Міністерства економіки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України</w:t>
            </w:r>
            <w:r w:rsidRPr="00635B63">
              <w:rPr>
                <w:rFonts w:ascii="Times New Roman" w:hAnsi="Times New Roman"/>
                <w:sz w:val="24"/>
                <w:szCs w:val="24"/>
                <w:lang w:val="uk-UA"/>
              </w:rPr>
              <w:t>, Міністерства фінансів України</w:t>
            </w:r>
            <w:r w:rsidR="00B42A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</w:t>
            </w:r>
          </w:p>
          <w:p w:rsidR="00D31FEA" w:rsidRDefault="00D31FEA" w:rsidP="00D31FEA">
            <w:pPr>
              <w:pStyle w:val="1"/>
              <w:tabs>
                <w:tab w:val="left" w:pos="284"/>
                <w:tab w:val="left" w:pos="993"/>
              </w:tabs>
              <w:spacing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23 липня 2010 року </w:t>
            </w:r>
          </w:p>
          <w:p w:rsidR="00D31FEA" w:rsidRPr="00635B63" w:rsidRDefault="00D31FEA" w:rsidP="00D31FEA">
            <w:pPr>
              <w:pStyle w:val="1"/>
              <w:tabs>
                <w:tab w:val="left" w:pos="284"/>
                <w:tab w:val="left" w:pos="993"/>
              </w:tabs>
              <w:spacing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5B63">
              <w:rPr>
                <w:rFonts w:ascii="Times New Roman" w:hAnsi="Times New Roman"/>
                <w:sz w:val="24"/>
                <w:szCs w:val="24"/>
                <w:lang w:val="uk-UA"/>
              </w:rPr>
              <w:t>№ 736/902/758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1FEA" w:rsidRDefault="00D31FEA" w:rsidP="00D31FE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листопада </w:t>
            </w:r>
          </w:p>
          <w:p w:rsidR="00D31FEA" w:rsidRDefault="00D31FEA" w:rsidP="00D31FE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2010 року </w:t>
            </w:r>
          </w:p>
          <w:p w:rsidR="00D31FEA" w:rsidRPr="00635B63" w:rsidRDefault="00D31FEA" w:rsidP="00D31FE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за № 1196/18491</w:t>
            </w:r>
          </w:p>
          <w:p w:rsidR="00D31FEA" w:rsidRPr="00635B63" w:rsidRDefault="00D31FEA" w:rsidP="00D31FE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FEA" w:rsidTr="00D31FEA">
        <w:tc>
          <w:tcPr>
            <w:tcW w:w="756" w:type="dxa"/>
          </w:tcPr>
          <w:p w:rsidR="00D31FEA" w:rsidRPr="00D13E6B" w:rsidRDefault="00D31FEA" w:rsidP="00D31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C4C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1FEA" w:rsidRPr="00635B63" w:rsidRDefault="00D31FEA" w:rsidP="0093308B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 xml:space="preserve">Про затвердження </w:t>
            </w:r>
            <w:r w:rsidR="0093308B">
              <w:rPr>
                <w:rFonts w:ascii="Times New Roman" w:hAnsi="Times New Roman"/>
                <w:sz w:val="24"/>
                <w:szCs w:val="24"/>
              </w:rPr>
              <w:t>П</w:t>
            </w:r>
            <w:bookmarkStart w:id="0" w:name="_GoBack"/>
            <w:bookmarkEnd w:id="0"/>
            <w:r w:rsidRPr="00635B63">
              <w:rPr>
                <w:rFonts w:ascii="Times New Roman" w:hAnsi="Times New Roman"/>
                <w:sz w:val="24"/>
                <w:szCs w:val="24"/>
              </w:rPr>
              <w:t xml:space="preserve">оложення про атестацію педагогічних працівників </w:t>
            </w:r>
            <w:hyperlink r:id="rId25" w:history="1">
              <w:r w:rsidR="0093308B" w:rsidRPr="009330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https://zakon.rada.gov.ua/laws/show/z1649-22#Text</w:t>
              </w:r>
            </w:hyperlink>
            <w:r w:rsidR="0093308B" w:rsidRPr="00933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1FEA" w:rsidRPr="00635B63" w:rsidRDefault="00D31FEA" w:rsidP="00D31FEA">
            <w:pPr>
              <w:pStyle w:val="1"/>
              <w:tabs>
                <w:tab w:val="left" w:pos="284"/>
                <w:tab w:val="left" w:pos="993"/>
              </w:tabs>
              <w:spacing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5B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Наказ Міністерства освіти і науки України від </w:t>
            </w:r>
            <w:r w:rsidR="0093308B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09 вересня 2022 року</w:t>
            </w:r>
            <w:r w:rsidR="009330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93308B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="0093308B" w:rsidRPr="0093308B">
              <w:rPr>
                <w:rFonts w:ascii="Times New Roman" w:hAnsi="Times New Roman"/>
                <w:sz w:val="24"/>
                <w:szCs w:val="24"/>
                <w:lang w:val="uk-UA"/>
              </w:rPr>
              <w:t>№ 805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1FEA" w:rsidRPr="00635B63" w:rsidRDefault="0093308B" w:rsidP="00D31FE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3308B">
              <w:rPr>
                <w:rFonts w:ascii="Times New Roman" w:hAnsi="Times New Roman"/>
                <w:sz w:val="24"/>
                <w:szCs w:val="24"/>
              </w:rPr>
              <w:t>21 грудня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3308B">
              <w:rPr>
                <w:rFonts w:ascii="Times New Roman" w:hAnsi="Times New Roman"/>
                <w:sz w:val="24"/>
                <w:szCs w:val="24"/>
              </w:rPr>
              <w:t>2022 року</w:t>
            </w:r>
            <w:r w:rsidRPr="0093308B">
              <w:rPr>
                <w:rFonts w:ascii="Times New Roman" w:hAnsi="Times New Roman"/>
                <w:sz w:val="24"/>
                <w:szCs w:val="24"/>
              </w:rPr>
              <w:br/>
              <w:t>за № 1649/38985</w:t>
            </w:r>
          </w:p>
        </w:tc>
      </w:tr>
      <w:tr w:rsidR="00D31FEA" w:rsidTr="00D31FEA">
        <w:tc>
          <w:tcPr>
            <w:tcW w:w="756" w:type="dxa"/>
          </w:tcPr>
          <w:p w:rsidR="00D31FEA" w:rsidRPr="00D13E6B" w:rsidRDefault="00D31FEA" w:rsidP="00D31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C4C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1FEA" w:rsidRPr="00635B63" w:rsidRDefault="00D31FEA" w:rsidP="00D31FEA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Про затвердження Примірної інструкції з ведення ділової документації в позашкільних навчальних закладах</w:t>
            </w:r>
          </w:p>
          <w:p w:rsidR="00D31FEA" w:rsidRPr="00635B63" w:rsidRDefault="00BC39A7" w:rsidP="00D31FEA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D31FEA" w:rsidRPr="00635B6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https://zakon.rada.gov.ua/rada/show/v0947736-12</w:t>
              </w:r>
            </w:hyperlink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1FEA" w:rsidRPr="00635B63" w:rsidRDefault="00D31FEA" w:rsidP="00D31FEA">
            <w:pPr>
              <w:pStyle w:val="1"/>
              <w:tabs>
                <w:tab w:val="left" w:pos="284"/>
                <w:tab w:val="left" w:pos="993"/>
              </w:tabs>
              <w:spacing w:line="256" w:lineRule="auto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635B63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Наказ Міністерства освіти і науки, молоді та спорту України </w:t>
            </w:r>
          </w:p>
          <w:p w:rsidR="00D31FEA" w:rsidRDefault="00D31FEA" w:rsidP="00D31FEA">
            <w:pPr>
              <w:pStyle w:val="1"/>
              <w:tabs>
                <w:tab w:val="left" w:pos="284"/>
                <w:tab w:val="left" w:pos="993"/>
              </w:tabs>
              <w:spacing w:line="256" w:lineRule="auto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від 23 серпня </w:t>
            </w:r>
            <w:r w:rsidRPr="00635B63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2012</w:t>
            </w: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року</w:t>
            </w:r>
          </w:p>
          <w:p w:rsidR="00D31FEA" w:rsidRPr="00635B63" w:rsidRDefault="00D31FEA" w:rsidP="00D31FEA">
            <w:pPr>
              <w:pStyle w:val="1"/>
              <w:tabs>
                <w:tab w:val="left" w:pos="284"/>
                <w:tab w:val="left" w:pos="993"/>
              </w:tabs>
              <w:spacing w:line="256" w:lineRule="auto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635B63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№ 947</w:t>
            </w:r>
          </w:p>
        </w:tc>
        <w:tc>
          <w:tcPr>
            <w:tcW w:w="2341" w:type="dxa"/>
          </w:tcPr>
          <w:p w:rsidR="00D31FEA" w:rsidRPr="00A83F63" w:rsidRDefault="00D31FEA" w:rsidP="00D31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EA" w:rsidTr="00D31FEA">
        <w:tc>
          <w:tcPr>
            <w:tcW w:w="756" w:type="dxa"/>
          </w:tcPr>
          <w:p w:rsidR="00D31FEA" w:rsidRPr="00D31FEA" w:rsidRDefault="00D31FEA" w:rsidP="00D31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1FEA" w:rsidRPr="00635B63" w:rsidRDefault="00D31FEA" w:rsidP="00D31FEA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Про затвердження Типових штатних нормативів позашкільних навчальних закладів</w:t>
            </w:r>
          </w:p>
          <w:p w:rsidR="00D31FEA" w:rsidRPr="00635B63" w:rsidRDefault="00BC39A7" w:rsidP="00D31FEA">
            <w:pPr>
              <w:tabs>
                <w:tab w:val="left" w:pos="993"/>
              </w:tabs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hyperlink r:id="rId27" w:history="1">
              <w:r w:rsidR="00D31FEA" w:rsidRPr="00635B6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https://zakon.rada.gov.ua/laws/show/z1935-12</w:t>
              </w:r>
            </w:hyperlink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1FEA" w:rsidRPr="00635B63" w:rsidRDefault="00D31FEA" w:rsidP="00D31FEA">
            <w:pPr>
              <w:pStyle w:val="1"/>
              <w:tabs>
                <w:tab w:val="left" w:pos="284"/>
                <w:tab w:val="left" w:pos="993"/>
              </w:tabs>
              <w:spacing w:line="256" w:lineRule="auto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635B63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Наказ Міністерства освіти і науки, молоді та спорту</w:t>
            </w:r>
            <w:r w:rsidRPr="00635B63">
              <w:rPr>
                <w:rFonts w:ascii="Times New Roman" w:hAnsi="Times New Roman"/>
              </w:rPr>
              <w:t xml:space="preserve"> </w:t>
            </w:r>
            <w:r w:rsidRPr="00635B63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України</w:t>
            </w:r>
          </w:p>
          <w:p w:rsidR="00D31FEA" w:rsidRDefault="00D31FEA" w:rsidP="00D31FEA">
            <w:pPr>
              <w:pStyle w:val="1"/>
              <w:tabs>
                <w:tab w:val="left" w:pos="284"/>
                <w:tab w:val="left" w:pos="993"/>
              </w:tabs>
              <w:spacing w:line="256" w:lineRule="auto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від 31 жовтня </w:t>
            </w:r>
            <w:r w:rsidRPr="00635B63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2012</w:t>
            </w:r>
            <w:r w:rsidRPr="00635B63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року</w:t>
            </w:r>
          </w:p>
          <w:p w:rsidR="00D31FEA" w:rsidRPr="00635B63" w:rsidRDefault="00D31FEA" w:rsidP="00D31FEA">
            <w:pPr>
              <w:pStyle w:val="1"/>
              <w:tabs>
                <w:tab w:val="left" w:pos="284"/>
                <w:tab w:val="left" w:pos="993"/>
              </w:tabs>
              <w:spacing w:line="256" w:lineRule="auto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635B63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№ 1230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31FEA" w:rsidRPr="00635B63" w:rsidRDefault="00D31FEA" w:rsidP="00D31FEA">
            <w:pP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35B63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19 листопада 2012 року</w:t>
            </w:r>
          </w:p>
          <w:p w:rsidR="00D31FEA" w:rsidRPr="00635B63" w:rsidRDefault="00D31FEA" w:rsidP="00D31FEA">
            <w:pP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35B63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за № 1935/22247</w:t>
            </w:r>
          </w:p>
        </w:tc>
      </w:tr>
      <w:tr w:rsidR="00D31FEA" w:rsidTr="00D31FEA">
        <w:tc>
          <w:tcPr>
            <w:tcW w:w="756" w:type="dxa"/>
          </w:tcPr>
          <w:p w:rsidR="00D31FEA" w:rsidRPr="00D31FEA" w:rsidRDefault="00D31FEA" w:rsidP="00D31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C4C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1FEA" w:rsidRDefault="00D31FEA" w:rsidP="00D31FEA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E74D86">
              <w:rPr>
                <w:rFonts w:ascii="Times New Roman" w:hAnsi="Times New Roman"/>
                <w:sz w:val="24"/>
                <w:szCs w:val="24"/>
              </w:rPr>
              <w:t>Про затвердження Типових штатних нормативів дитячо-юнацьких спортивних шкіл</w:t>
            </w:r>
          </w:p>
          <w:p w:rsidR="00D31FEA" w:rsidRPr="00635B63" w:rsidRDefault="00BC39A7" w:rsidP="00D31FEA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28" w:anchor="Text" w:history="1">
              <w:r w:rsidR="00D31FEA" w:rsidRPr="00D31FE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https://zakon.rada.gov.ua/laws/show/z1361-13#Text</w:t>
              </w:r>
            </w:hyperlink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1FEA" w:rsidRDefault="00D31FEA" w:rsidP="00D31FEA">
            <w:pPr>
              <w:pStyle w:val="1"/>
              <w:tabs>
                <w:tab w:val="left" w:pos="284"/>
                <w:tab w:val="left" w:pos="993"/>
              </w:tabs>
              <w:spacing w:line="256" w:lineRule="auto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Наказ</w:t>
            </w:r>
            <w:r w:rsidRPr="00E74D86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Міністерства молоді та спорту України  </w:t>
            </w:r>
          </w:p>
          <w:p w:rsidR="00D31FEA" w:rsidRPr="00635B63" w:rsidRDefault="00D31FEA" w:rsidP="00D31FEA">
            <w:pPr>
              <w:pStyle w:val="1"/>
              <w:tabs>
                <w:tab w:val="left" w:pos="284"/>
                <w:tab w:val="left" w:pos="993"/>
              </w:tabs>
              <w:spacing w:line="256" w:lineRule="auto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E74D86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від 30 липня</w:t>
            </w: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2013 </w:t>
            </w:r>
            <w:r w:rsidRPr="00E74D86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року</w:t>
            </w:r>
            <w:r w:rsidR="0060643A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№ 37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31FEA" w:rsidRPr="00E74D86" w:rsidRDefault="00D31FEA" w:rsidP="00D31FEA">
            <w:pP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74D86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9 серпня 2013 р.</w:t>
            </w:r>
          </w:p>
          <w:p w:rsidR="00D31FEA" w:rsidRPr="00635B63" w:rsidRDefault="00D31FEA" w:rsidP="00D31FEA">
            <w:pP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74D86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за № 1361/23893</w:t>
            </w:r>
          </w:p>
        </w:tc>
      </w:tr>
      <w:tr w:rsidR="00D31FEA" w:rsidTr="009262C6">
        <w:tc>
          <w:tcPr>
            <w:tcW w:w="756" w:type="dxa"/>
          </w:tcPr>
          <w:p w:rsidR="00D31FEA" w:rsidRPr="00AA5A8E" w:rsidRDefault="00D31FEA" w:rsidP="00D31F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C4C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AA5A8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1FEA" w:rsidRPr="00635B63" w:rsidRDefault="00D31FEA" w:rsidP="00D31FE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Про затвердження Порядку проведення атестації тренерів (тренерів-викладачів)</w:t>
            </w:r>
            <w:r w:rsidRPr="00635B63">
              <w:rPr>
                <w:rFonts w:ascii="Times New Roman" w:hAnsi="Times New Roman"/>
              </w:rPr>
              <w:t xml:space="preserve"> </w:t>
            </w:r>
            <w:hyperlink r:id="rId29" w:anchor="Text" w:history="1">
              <w:r w:rsidRPr="00635B6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https://zakon.rada.gov.ua/laws/show/z0180-14#Text</w:t>
              </w:r>
            </w:hyperlink>
            <w:r w:rsidRPr="00635B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1FEA" w:rsidRPr="00635B63" w:rsidRDefault="00D31FEA" w:rsidP="00D31FEA">
            <w:pPr>
              <w:pStyle w:val="1"/>
              <w:tabs>
                <w:tab w:val="left" w:pos="284"/>
                <w:tab w:val="left" w:pos="993"/>
              </w:tabs>
              <w:spacing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5B63">
              <w:rPr>
                <w:rFonts w:ascii="Times New Roman" w:hAnsi="Times New Roman"/>
                <w:sz w:val="24"/>
                <w:szCs w:val="24"/>
                <w:lang w:val="uk-UA"/>
              </w:rPr>
              <w:t>Наказ Міністерства молод</w:t>
            </w:r>
            <w:r w:rsidR="00AA5A8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та спорту України 13 січня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2014</w:t>
            </w:r>
            <w:r w:rsidR="00AA5A8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5B63">
              <w:rPr>
                <w:rFonts w:ascii="Times New Roman" w:hAnsi="Times New Roman"/>
                <w:sz w:val="24"/>
                <w:szCs w:val="24"/>
                <w:lang w:val="uk-UA"/>
              </w:rPr>
              <w:t>№ 45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1FEA" w:rsidRPr="00635B63" w:rsidRDefault="00D31FEA" w:rsidP="00D31FE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29 січня 2014 року</w:t>
            </w:r>
          </w:p>
          <w:p w:rsidR="00D31FEA" w:rsidRPr="00635B63" w:rsidRDefault="00D31FEA" w:rsidP="00D31FE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за № 180/24957</w:t>
            </w:r>
          </w:p>
        </w:tc>
      </w:tr>
      <w:tr w:rsidR="00AA5A8E" w:rsidTr="001812F1">
        <w:tc>
          <w:tcPr>
            <w:tcW w:w="756" w:type="dxa"/>
          </w:tcPr>
          <w:p w:rsidR="00AA5A8E" w:rsidRPr="00AA5A8E" w:rsidRDefault="00AA5A8E" w:rsidP="00AA5A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C4C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5A8E" w:rsidRDefault="00AA5A8E" w:rsidP="00AA5A8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C74F4F">
              <w:rPr>
                <w:rFonts w:ascii="Times New Roman" w:hAnsi="Times New Roman"/>
                <w:sz w:val="24"/>
                <w:szCs w:val="24"/>
              </w:rPr>
              <w:t>Про затвердження нормативів матеріально-технічного забезпечення мистецьких шкіл</w:t>
            </w:r>
          </w:p>
          <w:p w:rsidR="00AA5A8E" w:rsidRPr="00635B63" w:rsidRDefault="00BC39A7" w:rsidP="00AA5A8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30" w:anchor="Text" w:history="1">
              <w:r w:rsidR="00AA5A8E" w:rsidRPr="00AA5A8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https://zakon.rada.gov.ua/laws/show/z0727-14#Text</w:t>
              </w:r>
            </w:hyperlink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5A8E" w:rsidRDefault="00AA5A8E" w:rsidP="00AA5A8E">
            <w:pPr>
              <w:pStyle w:val="1"/>
              <w:tabs>
                <w:tab w:val="left" w:pos="284"/>
                <w:tab w:val="left" w:pos="993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аказ</w:t>
            </w:r>
            <w:proofErr w:type="spellEnd"/>
            <w:r w:rsidRPr="00C74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4F4F">
              <w:rPr>
                <w:rFonts w:ascii="Times New Roman" w:hAnsi="Times New Roman"/>
                <w:sz w:val="24"/>
                <w:szCs w:val="24"/>
              </w:rPr>
              <w:t>Міністерства</w:t>
            </w:r>
            <w:proofErr w:type="spellEnd"/>
            <w:r w:rsidRPr="00C74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4F4F">
              <w:rPr>
                <w:rFonts w:ascii="Times New Roman" w:hAnsi="Times New Roman"/>
                <w:sz w:val="24"/>
                <w:szCs w:val="24"/>
              </w:rPr>
              <w:t>культури</w:t>
            </w:r>
            <w:proofErr w:type="spellEnd"/>
            <w:r w:rsidRPr="00C74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4F4F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</w:p>
          <w:p w:rsidR="00AA5A8E" w:rsidRDefault="00AA5A8E" w:rsidP="00AA5A8E">
            <w:pPr>
              <w:pStyle w:val="1"/>
              <w:tabs>
                <w:tab w:val="left" w:pos="284"/>
                <w:tab w:val="left" w:pos="993"/>
              </w:tabs>
              <w:spacing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fldChar w:fldCharType="begin"/>
            </w:r>
            <w:r>
              <w:instrText xml:space="preserve"> HYPERLINK "https://zakon.rada.gov.ua/laws/show/z0150-19" \l "n7" \h </w:instrText>
            </w:r>
            <w:r>
              <w:fldChar w:fldCharType="separate"/>
            </w:r>
            <w:r w:rsidRPr="00C74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74F4F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4F4F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червня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4F4F">
              <w:rPr>
                <w:rFonts w:ascii="Times New Roman" w:hAnsi="Times New Roman"/>
                <w:sz w:val="24"/>
                <w:szCs w:val="24"/>
              </w:rPr>
              <w:t>2014 року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AA5A8E" w:rsidRPr="00635B63" w:rsidRDefault="00AA5A8E" w:rsidP="00AA5A8E">
            <w:pPr>
              <w:pStyle w:val="1"/>
              <w:tabs>
                <w:tab w:val="left" w:pos="284"/>
                <w:tab w:val="left" w:pos="993"/>
              </w:tabs>
              <w:spacing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4F4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74F4F">
              <w:rPr>
                <w:rFonts w:ascii="Times New Roman" w:hAnsi="Times New Roman"/>
                <w:sz w:val="24"/>
                <w:szCs w:val="24"/>
              </w:rPr>
              <w:t>475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5A8E" w:rsidRPr="00635B63" w:rsidRDefault="00AA5A8E" w:rsidP="00AA5A8E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 липня 2014 року за</w:t>
            </w:r>
            <w:r w:rsidRPr="00C74F4F">
              <w:rPr>
                <w:rFonts w:ascii="Times New Roman" w:hAnsi="Times New Roman"/>
                <w:sz w:val="24"/>
                <w:szCs w:val="24"/>
              </w:rPr>
              <w:t xml:space="preserve"> № 727/25504</w:t>
            </w:r>
          </w:p>
        </w:tc>
      </w:tr>
      <w:tr w:rsidR="00AA5A8E" w:rsidTr="000214DC">
        <w:tc>
          <w:tcPr>
            <w:tcW w:w="756" w:type="dxa"/>
          </w:tcPr>
          <w:p w:rsidR="00AA5A8E" w:rsidRPr="00AA5A8E" w:rsidRDefault="00AA5A8E" w:rsidP="00AA5A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C4C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5A8E" w:rsidRDefault="00AA5A8E" w:rsidP="00AA5A8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5F59C4">
              <w:rPr>
                <w:rFonts w:ascii="Times New Roman" w:hAnsi="Times New Roman"/>
                <w:sz w:val="24"/>
                <w:szCs w:val="24"/>
              </w:rPr>
              <w:t>Про затвердження форми свідоцтва про закінчення дитяч</w:t>
            </w:r>
            <w:r>
              <w:rPr>
                <w:rFonts w:ascii="Times New Roman" w:hAnsi="Times New Roman"/>
                <w:sz w:val="24"/>
                <w:szCs w:val="24"/>
              </w:rPr>
              <w:t>о-юнацької спортивної школи та Особистої картки спортсмена</w:t>
            </w:r>
          </w:p>
          <w:p w:rsidR="00AA5A8E" w:rsidRPr="005F59C4" w:rsidRDefault="00BC39A7" w:rsidP="00AA5A8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31" w:anchor="Text" w:history="1">
              <w:r w:rsidR="00AA5A8E" w:rsidRPr="00D75E2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https://zakon.rada.gov.ua/laws/show/z0868-14#Text</w:t>
              </w:r>
            </w:hyperlink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5A8E" w:rsidRDefault="00AA5A8E" w:rsidP="00AA5A8E">
            <w:pPr>
              <w:pStyle w:val="1"/>
              <w:tabs>
                <w:tab w:val="left" w:pos="284"/>
                <w:tab w:val="left" w:pos="993"/>
              </w:tabs>
              <w:spacing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59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Наказ Міністерства молоді та спорту </w:t>
            </w:r>
            <w:r w:rsidRPr="00635B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Міністерства освіти і науки України </w:t>
            </w:r>
            <w:proofErr w:type="spellStart"/>
            <w:r w:rsidRPr="005F59C4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5F5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липня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5E23">
              <w:rPr>
                <w:rFonts w:ascii="Times New Roman" w:hAnsi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  <w:p w:rsidR="00AA5A8E" w:rsidRPr="005F59C4" w:rsidRDefault="00AA5A8E" w:rsidP="00AA5A8E">
            <w:pPr>
              <w:pStyle w:val="1"/>
              <w:tabs>
                <w:tab w:val="left" w:pos="284"/>
                <w:tab w:val="left" w:pos="993"/>
              </w:tabs>
              <w:spacing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5E23">
              <w:rPr>
                <w:rFonts w:ascii="Times New Roman" w:hAnsi="Times New Roman"/>
                <w:sz w:val="24"/>
                <w:szCs w:val="24"/>
              </w:rPr>
              <w:t>№ 2213/798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5A8E" w:rsidRPr="00D75E23" w:rsidRDefault="00AA5A8E" w:rsidP="00AA5A8E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75E23">
              <w:rPr>
                <w:rFonts w:ascii="Times New Roman" w:hAnsi="Times New Roman"/>
                <w:sz w:val="24"/>
                <w:szCs w:val="24"/>
              </w:rPr>
              <w:t>28 липня 2014 р.</w:t>
            </w:r>
          </w:p>
          <w:p w:rsidR="00AA5A8E" w:rsidRPr="00E46C07" w:rsidRDefault="00AA5A8E" w:rsidP="00AA5A8E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75E23">
              <w:rPr>
                <w:rFonts w:ascii="Times New Roman" w:hAnsi="Times New Roman"/>
                <w:sz w:val="24"/>
                <w:szCs w:val="24"/>
              </w:rPr>
              <w:t>за № 868/25645</w:t>
            </w:r>
          </w:p>
        </w:tc>
      </w:tr>
      <w:tr w:rsidR="00AA5A8E" w:rsidTr="000214DC">
        <w:tc>
          <w:tcPr>
            <w:tcW w:w="756" w:type="dxa"/>
          </w:tcPr>
          <w:p w:rsidR="00AA5A8E" w:rsidRPr="00AA5A8E" w:rsidRDefault="00AA5A8E" w:rsidP="00AA5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C4C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5A8E" w:rsidRDefault="00AA5A8E" w:rsidP="00AA5A8E">
            <w:pPr>
              <w:tabs>
                <w:tab w:val="left" w:pos="993"/>
              </w:tabs>
            </w:pPr>
            <w:r w:rsidRPr="00E46C07">
              <w:rPr>
                <w:rFonts w:ascii="Times New Roman" w:hAnsi="Times New Roman"/>
                <w:sz w:val="24"/>
                <w:szCs w:val="24"/>
              </w:rPr>
              <w:t>Про організацію навчально-тренувальної роботи дитячо-юнацьких спортивних шкіл</w:t>
            </w:r>
            <w:r>
              <w:t xml:space="preserve"> </w:t>
            </w:r>
          </w:p>
          <w:p w:rsidR="00AA5A8E" w:rsidRPr="00AA5A8E" w:rsidRDefault="00BC39A7" w:rsidP="00AA5A8E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hyperlink r:id="rId32" w:anchor="Text" w:history="1">
              <w:r w:rsidR="00AA5A8E" w:rsidRPr="00AA5A8E">
                <w:rPr>
                  <w:rStyle w:val="a4"/>
                  <w:rFonts w:ascii="Times New Roman" w:hAnsi="Times New Roman" w:cs="Times New Roman"/>
                </w:rPr>
                <w:t>https://zakon.rada.gov.ua/laws/show/z0119-15#Text</w:t>
              </w:r>
            </w:hyperlink>
          </w:p>
          <w:p w:rsidR="00AA5A8E" w:rsidRPr="00635B63" w:rsidRDefault="00AA5A8E" w:rsidP="00AA5A8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5A8E" w:rsidRDefault="00AA5A8E" w:rsidP="00AA5A8E">
            <w:pPr>
              <w:pStyle w:val="1"/>
              <w:tabs>
                <w:tab w:val="left" w:pos="284"/>
                <w:tab w:val="left" w:pos="993"/>
              </w:tabs>
              <w:spacing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6C07">
              <w:rPr>
                <w:rFonts w:ascii="Times New Roman" w:hAnsi="Times New Roman"/>
                <w:sz w:val="24"/>
                <w:szCs w:val="24"/>
                <w:lang w:val="uk-UA"/>
              </w:rPr>
              <w:t>Наказ Міністерства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молоді та спорту України 17 січня </w:t>
            </w:r>
          </w:p>
          <w:p w:rsidR="00AA5A8E" w:rsidRPr="00635B63" w:rsidRDefault="00AA5A8E" w:rsidP="00AA5A8E">
            <w:pPr>
              <w:pStyle w:val="1"/>
              <w:tabs>
                <w:tab w:val="left" w:pos="284"/>
                <w:tab w:val="left" w:pos="993"/>
              </w:tabs>
              <w:spacing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2015 року </w:t>
            </w:r>
            <w:r w:rsidRPr="00E46C07">
              <w:rPr>
                <w:rFonts w:ascii="Times New Roman" w:hAnsi="Times New Roman"/>
                <w:sz w:val="24"/>
                <w:szCs w:val="24"/>
                <w:lang w:val="uk-UA"/>
              </w:rPr>
              <w:t>№ 67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5A8E" w:rsidRPr="00E46C07" w:rsidRDefault="00AA5A8E" w:rsidP="00AA5A8E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6C07">
              <w:rPr>
                <w:rFonts w:ascii="Times New Roman" w:hAnsi="Times New Roman"/>
                <w:sz w:val="24"/>
                <w:szCs w:val="24"/>
              </w:rPr>
              <w:t>31 січня 2015 р.</w:t>
            </w:r>
          </w:p>
          <w:p w:rsidR="00AA5A8E" w:rsidRPr="00635B63" w:rsidRDefault="00AA5A8E" w:rsidP="00AA5A8E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6C07">
              <w:rPr>
                <w:rFonts w:ascii="Times New Roman" w:hAnsi="Times New Roman"/>
                <w:sz w:val="24"/>
                <w:szCs w:val="24"/>
              </w:rPr>
              <w:t>за № 119/26564</w:t>
            </w:r>
          </w:p>
        </w:tc>
      </w:tr>
      <w:tr w:rsidR="00AA5A8E" w:rsidTr="00B32BF2">
        <w:tc>
          <w:tcPr>
            <w:tcW w:w="756" w:type="dxa"/>
          </w:tcPr>
          <w:p w:rsidR="00AA5A8E" w:rsidRPr="00AA5A8E" w:rsidRDefault="00AA5A8E" w:rsidP="00AA5A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C4C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5A8E" w:rsidRPr="00635B63" w:rsidRDefault="00AA5A8E" w:rsidP="00AA5A8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 xml:space="preserve">Про затвердження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 </w:t>
            </w:r>
          </w:p>
          <w:p w:rsidR="00AA5A8E" w:rsidRPr="00635B63" w:rsidRDefault="00BC39A7" w:rsidP="00AA5A8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33" w:anchor="Text" w:history="1">
              <w:r w:rsidR="00AA5A8E" w:rsidRPr="00635B6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https://zakon.rada.gov.ua/laws/show/z0736-15#Text</w:t>
              </w:r>
            </w:hyperlink>
            <w:r w:rsidR="00AA5A8E" w:rsidRPr="00635B63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5A8E" w:rsidRPr="00635B63" w:rsidRDefault="00AA5A8E" w:rsidP="00AA5A8E">
            <w:pPr>
              <w:pStyle w:val="1"/>
              <w:tabs>
                <w:tab w:val="left" w:pos="284"/>
                <w:tab w:val="left" w:pos="993"/>
              </w:tabs>
              <w:spacing w:line="256" w:lineRule="auto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635B63">
              <w:rPr>
                <w:rFonts w:ascii="Times New Roman" w:hAnsi="Times New Roman"/>
                <w:sz w:val="24"/>
                <w:szCs w:val="24"/>
                <w:lang w:val="uk-UA"/>
              </w:rPr>
              <w:t>Наказ Міністерства юстиції України від 18 червня 2015 року № 1000/5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5A8E" w:rsidRPr="00635B63" w:rsidRDefault="00AA5A8E" w:rsidP="00AA5A8E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22 червня 2015 року за № 736/27181</w:t>
            </w:r>
          </w:p>
        </w:tc>
      </w:tr>
      <w:tr w:rsidR="00AA5A8E" w:rsidTr="00C54F7B">
        <w:tc>
          <w:tcPr>
            <w:tcW w:w="756" w:type="dxa"/>
          </w:tcPr>
          <w:p w:rsidR="00AA5A8E" w:rsidRPr="00AA5A8E" w:rsidRDefault="00AA5A8E" w:rsidP="00AA5A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5A8E" w:rsidRDefault="00AA5A8E" w:rsidP="00AA5A8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E74D86">
              <w:rPr>
                <w:rFonts w:ascii="Times New Roman" w:hAnsi="Times New Roman"/>
                <w:sz w:val="24"/>
                <w:szCs w:val="24"/>
              </w:rPr>
              <w:t>Про затвердження Положення про підвищення кваліфікації тренерів (тренерів-викладачів) та інших фахівців у сфері фізичної культури і спорту</w:t>
            </w:r>
          </w:p>
          <w:p w:rsidR="00AA5A8E" w:rsidRPr="00415CFB" w:rsidRDefault="00BC39A7" w:rsidP="00AA5A8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34" w:anchor="Text" w:history="1">
              <w:r w:rsidR="00AA5A8E" w:rsidRPr="00AA5A8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https://zakon.rada.gov.ua/laws/show/z1321-16#Text</w:t>
              </w:r>
            </w:hyperlink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5A8E" w:rsidRDefault="00AA5A8E" w:rsidP="00AA5A8E">
            <w:pPr>
              <w:pStyle w:val="1"/>
              <w:tabs>
                <w:tab w:val="left" w:pos="284"/>
                <w:tab w:val="left" w:pos="993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59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Наказ Міністерства молоді та спорту України </w:t>
            </w:r>
          </w:p>
          <w:p w:rsidR="00AA5A8E" w:rsidRDefault="00AA5A8E" w:rsidP="00AA5A8E">
            <w:pPr>
              <w:pStyle w:val="1"/>
              <w:tabs>
                <w:tab w:val="left" w:pos="284"/>
                <w:tab w:val="left" w:pos="993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 вересня 2016 року</w:t>
            </w:r>
          </w:p>
          <w:p w:rsidR="00AA5A8E" w:rsidRPr="00415CFB" w:rsidRDefault="00AA5A8E" w:rsidP="00AA5A8E">
            <w:pPr>
              <w:pStyle w:val="1"/>
              <w:tabs>
                <w:tab w:val="left" w:pos="284"/>
                <w:tab w:val="left" w:pos="993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4D86">
              <w:rPr>
                <w:rFonts w:ascii="Times New Roman" w:hAnsi="Times New Roman"/>
                <w:sz w:val="24"/>
                <w:szCs w:val="24"/>
                <w:lang w:val="uk-UA"/>
              </w:rPr>
              <w:t>№ 3520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5A8E" w:rsidRPr="00E74D86" w:rsidRDefault="00AA5A8E" w:rsidP="00AA5A8E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74D86">
              <w:rPr>
                <w:rFonts w:ascii="Times New Roman" w:hAnsi="Times New Roman"/>
                <w:sz w:val="24"/>
                <w:szCs w:val="24"/>
              </w:rPr>
              <w:t>05 жовтня 2016 р.</w:t>
            </w:r>
          </w:p>
          <w:p w:rsidR="00AA5A8E" w:rsidRPr="00415CFB" w:rsidRDefault="00AA5A8E" w:rsidP="00AA5A8E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74D86">
              <w:rPr>
                <w:rFonts w:ascii="Times New Roman" w:hAnsi="Times New Roman"/>
                <w:sz w:val="24"/>
                <w:szCs w:val="24"/>
              </w:rPr>
              <w:t>за № 1321/29451</w:t>
            </w:r>
          </w:p>
        </w:tc>
      </w:tr>
      <w:tr w:rsidR="00AA5A8E" w:rsidTr="00056F26">
        <w:tc>
          <w:tcPr>
            <w:tcW w:w="756" w:type="dxa"/>
          </w:tcPr>
          <w:p w:rsidR="00AA5A8E" w:rsidRPr="00B11E46" w:rsidRDefault="00AA5A8E" w:rsidP="00AA5A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C4C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B11E46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5A8E" w:rsidRDefault="00AA5A8E" w:rsidP="00AA5A8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608E3">
              <w:rPr>
                <w:rFonts w:ascii="Times New Roman" w:hAnsi="Times New Roman"/>
                <w:sz w:val="24"/>
                <w:szCs w:val="24"/>
              </w:rPr>
              <w:t>Про внесення змін до наказу Міністерства молоді та спорту України від 17 січня 2015 року № 67</w:t>
            </w:r>
          </w:p>
          <w:p w:rsidR="00AA5A8E" w:rsidRPr="00E46C07" w:rsidRDefault="00BC39A7" w:rsidP="00AA5A8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35" w:anchor="Text" w:history="1">
              <w:r w:rsidR="00AA5A8E" w:rsidRPr="00AA5A8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https://zakon.rada.gov.ua/laws/show/z0099-18#Text</w:t>
              </w:r>
            </w:hyperlink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5A8E" w:rsidRDefault="00AA5A8E" w:rsidP="00AA5A8E">
            <w:pPr>
              <w:pStyle w:val="1"/>
              <w:tabs>
                <w:tab w:val="left" w:pos="284"/>
                <w:tab w:val="left" w:pos="993"/>
              </w:tabs>
              <w:spacing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A71987">
              <w:rPr>
                <w:rFonts w:ascii="Times New Roman" w:hAnsi="Times New Roman"/>
                <w:sz w:val="24"/>
                <w:szCs w:val="24"/>
                <w:lang w:val="uk-UA"/>
              </w:rPr>
              <w:t>аказ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19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Міністерства молоді та спорту України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10 листопада 2017 року</w:t>
            </w:r>
          </w:p>
          <w:p w:rsidR="00AA5A8E" w:rsidRPr="00E46C07" w:rsidRDefault="00AA5A8E" w:rsidP="00AA5A8E">
            <w:pPr>
              <w:pStyle w:val="1"/>
              <w:tabs>
                <w:tab w:val="left" w:pos="284"/>
                <w:tab w:val="left" w:pos="993"/>
              </w:tabs>
              <w:spacing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08E3">
              <w:rPr>
                <w:rFonts w:ascii="Times New Roman" w:hAnsi="Times New Roman"/>
                <w:sz w:val="24"/>
                <w:szCs w:val="24"/>
                <w:lang w:val="uk-UA"/>
              </w:rPr>
              <w:t>№ 4706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5A8E" w:rsidRPr="00B608E3" w:rsidRDefault="00AA5A8E" w:rsidP="00AA5A8E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608E3">
              <w:rPr>
                <w:rFonts w:ascii="Times New Roman" w:hAnsi="Times New Roman"/>
                <w:sz w:val="24"/>
                <w:szCs w:val="24"/>
              </w:rPr>
              <w:t>23 січня 2018 р.</w:t>
            </w:r>
          </w:p>
          <w:p w:rsidR="00AA5A8E" w:rsidRPr="00E46C07" w:rsidRDefault="00AA5A8E" w:rsidP="00AA5A8E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608E3">
              <w:rPr>
                <w:rFonts w:ascii="Times New Roman" w:hAnsi="Times New Roman"/>
                <w:sz w:val="24"/>
                <w:szCs w:val="24"/>
              </w:rPr>
              <w:t>за № 99/31551</w:t>
            </w:r>
          </w:p>
        </w:tc>
      </w:tr>
      <w:tr w:rsidR="00B11E46" w:rsidTr="00C36F4E">
        <w:tc>
          <w:tcPr>
            <w:tcW w:w="756" w:type="dxa"/>
          </w:tcPr>
          <w:p w:rsidR="00B11E46" w:rsidRPr="00B11E46" w:rsidRDefault="00B11E46" w:rsidP="00B11E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C4C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1E46" w:rsidRDefault="00B11E46" w:rsidP="00B11E4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C92CE4">
              <w:rPr>
                <w:rFonts w:ascii="Times New Roman" w:hAnsi="Times New Roman"/>
                <w:sz w:val="24"/>
                <w:szCs w:val="24"/>
              </w:rPr>
              <w:t>Про затвердження Положення про організацію роботи з охорони праці та безпеки життєдіяльності учасників освітнього процесу в установах і закладах освіти</w:t>
            </w:r>
          </w:p>
          <w:p w:rsidR="00B11E46" w:rsidRPr="00D75E23" w:rsidRDefault="00BC39A7" w:rsidP="00B11E4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36" w:anchor="Text" w:history="1">
              <w:r w:rsidR="00B11E46" w:rsidRPr="00B11E4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https://zakon.rada.gov.ua/laws/show/z0100-18#Text</w:t>
              </w:r>
            </w:hyperlink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1E46" w:rsidRPr="00D40AB1" w:rsidRDefault="00B11E46" w:rsidP="00B11E46">
            <w:pPr>
              <w:pStyle w:val="1"/>
              <w:tabs>
                <w:tab w:val="left" w:pos="284"/>
                <w:tab w:val="left" w:pos="993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аказ</w:t>
            </w:r>
            <w:proofErr w:type="spellEnd"/>
            <w:r w:rsidRPr="00C74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4F4F">
              <w:rPr>
                <w:rFonts w:ascii="Times New Roman" w:hAnsi="Times New Roman"/>
                <w:sz w:val="24"/>
                <w:szCs w:val="24"/>
              </w:rPr>
              <w:t>Міністерства</w:t>
            </w:r>
            <w:proofErr w:type="spellEnd"/>
            <w:r w:rsidRPr="00C74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4F4F">
              <w:rPr>
                <w:rFonts w:ascii="Times New Roman" w:hAnsi="Times New Roman"/>
                <w:sz w:val="24"/>
                <w:szCs w:val="24"/>
              </w:rPr>
              <w:t>освіти</w:t>
            </w:r>
            <w:proofErr w:type="spellEnd"/>
            <w:r w:rsidRPr="00C74F4F">
              <w:rPr>
                <w:rFonts w:ascii="Times New Roman" w:hAnsi="Times New Roman"/>
                <w:sz w:val="24"/>
                <w:szCs w:val="24"/>
              </w:rPr>
              <w:t xml:space="preserve"> і науки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грудня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2017 року</w:t>
            </w:r>
            <w:r w:rsidRPr="00C74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0AB1">
              <w:rPr>
                <w:rFonts w:ascii="Times New Roman" w:hAnsi="Times New Roman"/>
                <w:sz w:val="24"/>
                <w:szCs w:val="24"/>
                <w:lang w:val="uk-UA"/>
              </w:rPr>
              <w:t>№ 1669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1E46" w:rsidRPr="00D75E23" w:rsidRDefault="00B11E46" w:rsidP="00B11E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15CFB">
              <w:rPr>
                <w:rFonts w:ascii="Times New Roman" w:hAnsi="Times New Roman"/>
                <w:sz w:val="24"/>
                <w:szCs w:val="24"/>
              </w:rPr>
              <w:t>23 січня 2018 року за № 100/31552</w:t>
            </w:r>
          </w:p>
        </w:tc>
      </w:tr>
      <w:tr w:rsidR="00B11E46" w:rsidTr="00BA6640">
        <w:tc>
          <w:tcPr>
            <w:tcW w:w="756" w:type="dxa"/>
          </w:tcPr>
          <w:p w:rsidR="00B11E46" w:rsidRPr="00B11E46" w:rsidRDefault="00B11E46" w:rsidP="00B11E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C4C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1E46" w:rsidRDefault="00B11E46" w:rsidP="00B11E4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EA24EF">
              <w:rPr>
                <w:rFonts w:ascii="Times New Roman" w:hAnsi="Times New Roman"/>
                <w:sz w:val="24"/>
                <w:szCs w:val="24"/>
              </w:rPr>
              <w:t>Про затвердження Положення про психологічну службу у системі освіти України</w:t>
            </w:r>
          </w:p>
          <w:p w:rsidR="00B11E46" w:rsidRPr="00635B63" w:rsidRDefault="00BC39A7" w:rsidP="00B11E4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37" w:anchor="Text" w:history="1">
              <w:r w:rsidR="00B11E46" w:rsidRPr="00B11E4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https://zakon.rada.gov.ua/laws/show/z0885-18#Text</w:t>
              </w:r>
            </w:hyperlink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1E46" w:rsidRPr="00635B63" w:rsidRDefault="00B11E46" w:rsidP="00B11E46">
            <w:pPr>
              <w:pStyle w:val="1"/>
              <w:tabs>
                <w:tab w:val="left" w:pos="284"/>
                <w:tab w:val="left" w:pos="993"/>
              </w:tabs>
              <w:spacing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аказ</w:t>
            </w:r>
            <w:proofErr w:type="spellEnd"/>
            <w:r w:rsidRPr="00EA2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24EF">
              <w:rPr>
                <w:rFonts w:ascii="Times New Roman" w:hAnsi="Times New Roman"/>
                <w:sz w:val="24"/>
                <w:szCs w:val="24"/>
              </w:rPr>
              <w:t>Міністерства</w:t>
            </w:r>
            <w:proofErr w:type="spellEnd"/>
            <w:r w:rsidRPr="00EA2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24EF">
              <w:rPr>
                <w:rFonts w:ascii="Times New Roman" w:hAnsi="Times New Roman"/>
                <w:sz w:val="24"/>
                <w:szCs w:val="24"/>
              </w:rPr>
              <w:t>освіти</w:t>
            </w:r>
            <w:proofErr w:type="spellEnd"/>
            <w:r w:rsidRPr="00EA24EF">
              <w:rPr>
                <w:rFonts w:ascii="Times New Roman" w:hAnsi="Times New Roman"/>
                <w:sz w:val="24"/>
                <w:szCs w:val="24"/>
              </w:rPr>
              <w:t xml:space="preserve"> і науки </w:t>
            </w:r>
            <w:proofErr w:type="spellStart"/>
            <w:r w:rsidRPr="00EA24EF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EA2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24EF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EA24EF">
              <w:rPr>
                <w:rFonts w:ascii="Times New Roman" w:hAnsi="Times New Roman"/>
                <w:sz w:val="24"/>
                <w:szCs w:val="24"/>
              </w:rPr>
              <w:t xml:space="preserve"> 22 </w:t>
            </w:r>
            <w:proofErr w:type="spellStart"/>
            <w:r w:rsidRPr="00EA24EF">
              <w:rPr>
                <w:rFonts w:ascii="Times New Roman" w:hAnsi="Times New Roman"/>
                <w:sz w:val="24"/>
                <w:szCs w:val="24"/>
              </w:rPr>
              <w:t>травня</w:t>
            </w:r>
            <w:proofErr w:type="spellEnd"/>
            <w:r w:rsidRPr="00EA24EF">
              <w:rPr>
                <w:rFonts w:ascii="Times New Roman" w:hAnsi="Times New Roman"/>
                <w:sz w:val="24"/>
                <w:szCs w:val="24"/>
              </w:rPr>
              <w:t xml:space="preserve"> 2018 року № 509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1E46" w:rsidRPr="00635B63" w:rsidRDefault="00B11E46" w:rsidP="00B11E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A24EF">
              <w:rPr>
                <w:rFonts w:ascii="Times New Roman" w:hAnsi="Times New Roman"/>
                <w:sz w:val="24"/>
                <w:szCs w:val="24"/>
              </w:rPr>
              <w:t xml:space="preserve">31 липня 2018 року за № 885/32337 </w:t>
            </w:r>
          </w:p>
        </w:tc>
      </w:tr>
      <w:tr w:rsidR="00B11E46" w:rsidTr="006D1751">
        <w:tc>
          <w:tcPr>
            <w:tcW w:w="756" w:type="dxa"/>
          </w:tcPr>
          <w:p w:rsidR="00B11E46" w:rsidRPr="00B11E46" w:rsidRDefault="00B11E46" w:rsidP="00B11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C4C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1E46" w:rsidRPr="00635B63" w:rsidRDefault="00B11E46" w:rsidP="00B11E4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 xml:space="preserve">Питання атестації педагогічних працівників закладів (установ) освіти сфери культури </w:t>
            </w:r>
          </w:p>
          <w:p w:rsidR="00B11E46" w:rsidRPr="00635B63" w:rsidRDefault="00BC39A7" w:rsidP="00B11E4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38" w:anchor="Text" w:history="1">
              <w:r w:rsidR="00B11E46" w:rsidRPr="00635B6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https://zakon.rada.gov.ua/laws/show/z0926-18#Text</w:t>
              </w:r>
            </w:hyperlink>
            <w:r w:rsidR="00B11E46" w:rsidRPr="00635B63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1E46" w:rsidRPr="00635B63" w:rsidRDefault="00B11E46" w:rsidP="00B11E46">
            <w:pPr>
              <w:pStyle w:val="1"/>
              <w:tabs>
                <w:tab w:val="left" w:pos="284"/>
                <w:tab w:val="left" w:pos="993"/>
              </w:tabs>
              <w:spacing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5B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Наказ Міністерства культури України від 12 липня 2018 року № 628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1E46" w:rsidRPr="00635B63" w:rsidRDefault="00B11E46" w:rsidP="00B11E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16 серпня 2018 року за № 926/32378</w:t>
            </w:r>
          </w:p>
        </w:tc>
      </w:tr>
      <w:tr w:rsidR="00B11E46" w:rsidTr="006D1751">
        <w:tc>
          <w:tcPr>
            <w:tcW w:w="756" w:type="dxa"/>
          </w:tcPr>
          <w:p w:rsidR="00B11E46" w:rsidRPr="00C72C4C" w:rsidRDefault="00BC36EF" w:rsidP="00B11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C4C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1E46" w:rsidRDefault="00B11E46" w:rsidP="00B11E4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415CFB">
              <w:rPr>
                <w:rFonts w:ascii="Times New Roman" w:hAnsi="Times New Roman"/>
                <w:sz w:val="24"/>
                <w:szCs w:val="24"/>
              </w:rPr>
              <w:t>Про затвердження Методичних рекомендацій з розроблення освітніх програм для мистецьких шкіл</w:t>
            </w:r>
          </w:p>
          <w:p w:rsidR="00BC36EF" w:rsidRPr="00C92CE4" w:rsidRDefault="00BC39A7" w:rsidP="00B11E4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39" w:anchor="Text" w:history="1">
              <w:r w:rsidR="00BC36EF" w:rsidRPr="00BC36E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https://zakon.rada.gov.ua/rada/show/v0633734-18#Text</w:t>
              </w:r>
            </w:hyperlink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1E46" w:rsidRPr="00415CFB" w:rsidRDefault="00B11E46" w:rsidP="00B11E46">
            <w:pPr>
              <w:pStyle w:val="1"/>
              <w:tabs>
                <w:tab w:val="left" w:pos="284"/>
                <w:tab w:val="left" w:pos="993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5CFB">
              <w:rPr>
                <w:rFonts w:ascii="Times New Roman" w:hAnsi="Times New Roman"/>
                <w:sz w:val="24"/>
                <w:szCs w:val="24"/>
                <w:lang w:val="uk-UA"/>
              </w:rPr>
              <w:t>Наказ Міністерства</w:t>
            </w:r>
          </w:p>
          <w:p w:rsidR="00B11E46" w:rsidRPr="00415CFB" w:rsidRDefault="00B11E46" w:rsidP="00B11E46">
            <w:pPr>
              <w:pStyle w:val="1"/>
              <w:tabs>
                <w:tab w:val="left" w:pos="284"/>
                <w:tab w:val="left" w:pos="993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5CFB">
              <w:rPr>
                <w:rFonts w:ascii="Times New Roman" w:hAnsi="Times New Roman"/>
                <w:sz w:val="24"/>
                <w:szCs w:val="24"/>
                <w:lang w:val="uk-UA"/>
              </w:rPr>
              <w:t>культури України</w:t>
            </w:r>
            <w:r w:rsidR="00BC36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</w:t>
            </w:r>
          </w:p>
          <w:p w:rsidR="00B11E46" w:rsidRDefault="00BC36EF" w:rsidP="00B11E46">
            <w:pPr>
              <w:pStyle w:val="1"/>
              <w:tabs>
                <w:tab w:val="left" w:pos="284"/>
                <w:tab w:val="left" w:pos="993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16 липня </w:t>
            </w:r>
            <w:r w:rsidR="00B11E46" w:rsidRPr="00415CFB">
              <w:rPr>
                <w:rFonts w:ascii="Times New Roman" w:hAnsi="Times New Roman"/>
                <w:sz w:val="24"/>
                <w:szCs w:val="24"/>
                <w:lang w:val="uk-UA"/>
              </w:rPr>
              <w:t>2018 № 633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1E46" w:rsidRPr="00635B63" w:rsidRDefault="00B11E46" w:rsidP="00B11E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E46" w:rsidTr="003452C6">
        <w:tc>
          <w:tcPr>
            <w:tcW w:w="756" w:type="dxa"/>
          </w:tcPr>
          <w:p w:rsidR="00B11E46" w:rsidRPr="00B11E46" w:rsidRDefault="00B11E46" w:rsidP="00BC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C4C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BC3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1E46" w:rsidRPr="00635B63" w:rsidRDefault="00B11E46" w:rsidP="00B11E4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 xml:space="preserve">Про затвердження Положення про мистецьку школу </w:t>
            </w:r>
            <w:hyperlink r:id="rId40" w:anchor="Text" w:history="1">
              <w:r w:rsidRPr="00635B6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https://zakon.rada.gov.ua/laws/show/z1004-18#Text</w:t>
              </w:r>
            </w:hyperlink>
            <w:r w:rsidRPr="00635B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1E46" w:rsidRPr="00635B63" w:rsidRDefault="00B11E46" w:rsidP="00B11E46">
            <w:pPr>
              <w:pStyle w:val="1"/>
              <w:tabs>
                <w:tab w:val="left" w:pos="284"/>
                <w:tab w:val="left" w:pos="993"/>
              </w:tabs>
              <w:spacing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5B63">
              <w:rPr>
                <w:rFonts w:ascii="Times New Roman" w:hAnsi="Times New Roman"/>
                <w:sz w:val="24"/>
                <w:szCs w:val="24"/>
                <w:lang w:val="uk-UA"/>
              </w:rPr>
              <w:t>Наказ Міні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стерства культури України від 09 серпня </w:t>
            </w:r>
            <w:r w:rsidRPr="00635B63">
              <w:rPr>
                <w:rFonts w:ascii="Times New Roman" w:hAnsi="Times New Roman"/>
                <w:sz w:val="24"/>
                <w:szCs w:val="24"/>
                <w:lang w:val="uk-UA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  <w:r w:rsidRPr="00635B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 686 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1E46" w:rsidRPr="00635B63" w:rsidRDefault="00B11E46" w:rsidP="00B11E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03 вересня 2018 р.</w:t>
            </w:r>
          </w:p>
          <w:p w:rsidR="00B11E46" w:rsidRPr="00635B63" w:rsidRDefault="00B11E46" w:rsidP="00B11E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за № 1004/32456</w:t>
            </w:r>
          </w:p>
        </w:tc>
      </w:tr>
      <w:tr w:rsidR="00BC36EF" w:rsidTr="00B46590">
        <w:tc>
          <w:tcPr>
            <w:tcW w:w="756" w:type="dxa"/>
          </w:tcPr>
          <w:p w:rsidR="00BC36EF" w:rsidRPr="00BC36EF" w:rsidRDefault="00BC36EF" w:rsidP="00BC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C4C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6EF" w:rsidRPr="00635B63" w:rsidRDefault="00BC36EF" w:rsidP="00BC36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Про затвердження Положення про порядок розслідування нещасних випадків, що сталися із здобувачами освіти під час освітнього процесу</w:t>
            </w:r>
          </w:p>
          <w:p w:rsidR="00BC36EF" w:rsidRPr="00635B63" w:rsidRDefault="00BC39A7" w:rsidP="00BC36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hyperlink r:id="rId41" w:anchor="n4" w:history="1">
              <w:r w:rsidR="00BC36EF" w:rsidRPr="00635B63">
                <w:rPr>
                  <w:rStyle w:val="a4"/>
                  <w:rFonts w:ascii="Times New Roman" w:hAnsi="Times New Roman"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https://zakon.rada.gov.ua/laws/show/z0612-19#n4</w:t>
              </w:r>
            </w:hyperlink>
            <w:r w:rsidR="00BC36EF" w:rsidRPr="00635B63">
              <w:rPr>
                <w:rStyle w:val="a4"/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 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6EF" w:rsidRDefault="00BC36EF" w:rsidP="00BC36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35B63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Наказ Міністерства о</w:t>
            </w: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світи і науки України від 16 травня 2019 року</w:t>
            </w:r>
          </w:p>
          <w:p w:rsidR="00BC36EF" w:rsidRPr="00635B63" w:rsidRDefault="00BC36EF" w:rsidP="00BC36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hAnsi="Times New Roman"/>
                <w:bCs/>
                <w:strike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35B63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№ 659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36EF" w:rsidRPr="00635B63" w:rsidRDefault="00BC36EF" w:rsidP="00BC36EF">
            <w:pP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13 червня 2019 року</w:t>
            </w:r>
            <w:r w:rsidRPr="00635B63">
              <w:rPr>
                <w:rFonts w:ascii="Times New Roman" w:hAnsi="Times New Roman"/>
                <w:sz w:val="24"/>
                <w:szCs w:val="24"/>
              </w:rPr>
              <w:br/>
              <w:t>за № 612/33583</w:t>
            </w:r>
          </w:p>
        </w:tc>
      </w:tr>
      <w:tr w:rsidR="00BC36EF" w:rsidTr="00E54EF0">
        <w:tc>
          <w:tcPr>
            <w:tcW w:w="756" w:type="dxa"/>
          </w:tcPr>
          <w:p w:rsidR="00BC36EF" w:rsidRPr="00BC36EF" w:rsidRDefault="00BC36EF" w:rsidP="00BC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.25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6EF" w:rsidRPr="00635B63" w:rsidRDefault="00BC36EF" w:rsidP="00BC36EF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Про затвердження Типової освітньої програми закладу позашкільної освіти</w:t>
            </w:r>
          </w:p>
          <w:p w:rsidR="00BC36EF" w:rsidRPr="00635B63" w:rsidRDefault="00BC39A7" w:rsidP="00BC36EF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42" w:anchor="Text" w:history="1">
              <w:r w:rsidR="00BC36EF" w:rsidRPr="00635B6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https://zakon.rada.gov.ua/laws/show/z0308-21#Text</w:t>
              </w:r>
            </w:hyperlink>
            <w:r w:rsidR="00BC36EF" w:rsidRPr="00635B6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6EF" w:rsidRDefault="00BC36EF" w:rsidP="00BC36EF">
            <w:pPr>
              <w:pStyle w:val="1"/>
              <w:tabs>
                <w:tab w:val="left" w:pos="284"/>
                <w:tab w:val="left" w:pos="993"/>
              </w:tabs>
              <w:spacing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5B63">
              <w:rPr>
                <w:rFonts w:ascii="Times New Roman" w:hAnsi="Times New Roman"/>
                <w:sz w:val="24"/>
                <w:szCs w:val="24"/>
                <w:lang w:val="uk-UA"/>
              </w:rPr>
              <w:t>Наказ Міністерства освіти і науки України</w:t>
            </w:r>
          </w:p>
          <w:p w:rsidR="00BC36EF" w:rsidRPr="00635B63" w:rsidRDefault="00BC36EF" w:rsidP="00BC36EF">
            <w:pPr>
              <w:pStyle w:val="1"/>
              <w:tabs>
                <w:tab w:val="left" w:pos="284"/>
                <w:tab w:val="left" w:pos="993"/>
              </w:tabs>
              <w:spacing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05 січня 2021 </w:t>
            </w:r>
            <w:r w:rsidRPr="00635B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року № 17 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6EF" w:rsidRPr="00635B63" w:rsidRDefault="00BC36EF" w:rsidP="00BC36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11 березня 2021 року</w:t>
            </w:r>
          </w:p>
          <w:p w:rsidR="00BC36EF" w:rsidRPr="00635B63" w:rsidRDefault="00BC36EF" w:rsidP="00BC36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за № 308/35930</w:t>
            </w:r>
          </w:p>
        </w:tc>
      </w:tr>
    </w:tbl>
    <w:p w:rsidR="003C632D" w:rsidRPr="003C632D" w:rsidRDefault="003C632D" w:rsidP="003C63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C632D" w:rsidRPr="003C632D" w:rsidSect="00BC36EF">
      <w:headerReference w:type="default" r:id="rId43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9A7" w:rsidRDefault="00BC39A7" w:rsidP="00BC36EF">
      <w:pPr>
        <w:spacing w:after="0" w:line="240" w:lineRule="auto"/>
      </w:pPr>
      <w:r>
        <w:separator/>
      </w:r>
    </w:p>
  </w:endnote>
  <w:endnote w:type="continuationSeparator" w:id="0">
    <w:p w:rsidR="00BC39A7" w:rsidRDefault="00BC39A7" w:rsidP="00BC3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9A7" w:rsidRDefault="00BC39A7" w:rsidP="00BC36EF">
      <w:pPr>
        <w:spacing w:after="0" w:line="240" w:lineRule="auto"/>
      </w:pPr>
      <w:r>
        <w:separator/>
      </w:r>
    </w:p>
  </w:footnote>
  <w:footnote w:type="continuationSeparator" w:id="0">
    <w:p w:rsidR="00BC39A7" w:rsidRDefault="00BC39A7" w:rsidP="00BC3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3183869"/>
      <w:docPartObj>
        <w:docPartGallery w:val="Page Numbers (Top of Page)"/>
        <w:docPartUnique/>
      </w:docPartObj>
    </w:sdtPr>
    <w:sdtEndPr/>
    <w:sdtContent>
      <w:p w:rsidR="00BC36EF" w:rsidRDefault="00BC36E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08B">
          <w:rPr>
            <w:noProof/>
          </w:rPr>
          <w:t>6</w:t>
        </w:r>
        <w:r>
          <w:fldChar w:fldCharType="end"/>
        </w:r>
      </w:p>
    </w:sdtContent>
  </w:sdt>
  <w:p w:rsidR="00BC36EF" w:rsidRDefault="00BC36E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686"/>
    <w:rsid w:val="00040F3E"/>
    <w:rsid w:val="000F6397"/>
    <w:rsid w:val="00197ECC"/>
    <w:rsid w:val="00320686"/>
    <w:rsid w:val="0033003A"/>
    <w:rsid w:val="0033681C"/>
    <w:rsid w:val="003C632D"/>
    <w:rsid w:val="0060643A"/>
    <w:rsid w:val="00716362"/>
    <w:rsid w:val="0087075E"/>
    <w:rsid w:val="0093308B"/>
    <w:rsid w:val="009B3036"/>
    <w:rsid w:val="00A83F63"/>
    <w:rsid w:val="00AA5A8E"/>
    <w:rsid w:val="00B11E46"/>
    <w:rsid w:val="00B42AEC"/>
    <w:rsid w:val="00BC36EF"/>
    <w:rsid w:val="00BC39A7"/>
    <w:rsid w:val="00C42D1A"/>
    <w:rsid w:val="00C72C4C"/>
    <w:rsid w:val="00D13E6B"/>
    <w:rsid w:val="00D31FEA"/>
    <w:rsid w:val="00D40AB1"/>
    <w:rsid w:val="00DD4E15"/>
    <w:rsid w:val="00E0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A6B66-C4A8-4682-999B-3A726E04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6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C632D"/>
    <w:rPr>
      <w:color w:val="0000FF"/>
      <w:u w:val="single"/>
    </w:rPr>
  </w:style>
  <w:style w:type="paragraph" w:customStyle="1" w:styleId="1">
    <w:name w:val="Без интервала1"/>
    <w:rsid w:val="00C72C4C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styleId="a5">
    <w:name w:val="FollowedHyperlink"/>
    <w:basedOn w:val="a0"/>
    <w:uiPriority w:val="99"/>
    <w:semiHidden/>
    <w:unhideWhenUsed/>
    <w:rsid w:val="00C72C4C"/>
    <w:rPr>
      <w:color w:val="954F72" w:themeColor="followedHyperlink"/>
      <w:u w:val="single"/>
    </w:rPr>
  </w:style>
  <w:style w:type="paragraph" w:customStyle="1" w:styleId="10">
    <w:name w:val="Абзац списка1"/>
    <w:basedOn w:val="a"/>
    <w:qFormat/>
    <w:rsid w:val="00C72C4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customStyle="1" w:styleId="11">
    <w:name w:val="Без інтервалів1"/>
    <w:qFormat/>
    <w:rsid w:val="00C42D1A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rmal (Web)"/>
    <w:basedOn w:val="a"/>
    <w:unhideWhenUsed/>
    <w:rsid w:val="00C42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header"/>
    <w:basedOn w:val="a"/>
    <w:link w:val="a8"/>
    <w:uiPriority w:val="99"/>
    <w:unhideWhenUsed/>
    <w:rsid w:val="00BC36E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BC36EF"/>
  </w:style>
  <w:style w:type="paragraph" w:styleId="a9">
    <w:name w:val="footer"/>
    <w:basedOn w:val="a"/>
    <w:link w:val="aa"/>
    <w:uiPriority w:val="99"/>
    <w:unhideWhenUsed/>
    <w:rsid w:val="00BC36E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BC3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48-19%23Text" TargetMode="External"/><Relationship Id="rId13" Type="http://schemas.openxmlformats.org/officeDocument/2006/relationships/hyperlink" Target="https://zakon.rada.gov.ua/laws/show/433-2001-%D0%BF" TargetMode="External"/><Relationship Id="rId18" Type="http://schemas.openxmlformats.org/officeDocument/2006/relationships/hyperlink" Target="https://zakon.rada.gov.ua/laws/show/z0056-93" TargetMode="External"/><Relationship Id="rId26" Type="http://schemas.openxmlformats.org/officeDocument/2006/relationships/hyperlink" Target="https://zakon.rada.gov.ua/rada/show/v0947736-12" TargetMode="External"/><Relationship Id="rId39" Type="http://schemas.openxmlformats.org/officeDocument/2006/relationships/hyperlink" Target="https://zakon.rada.gov.ua/rada/show/v0633734-1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akon.rada.gov.ua/laws/show/z1036-04" TargetMode="External"/><Relationship Id="rId34" Type="http://schemas.openxmlformats.org/officeDocument/2006/relationships/hyperlink" Target="https://zakon.rada.gov.ua/laws/show/z1321-16" TargetMode="External"/><Relationship Id="rId42" Type="http://schemas.openxmlformats.org/officeDocument/2006/relationships/hyperlink" Target="https://zakon.rada.gov.ua/laws/show/z0308-21" TargetMode="External"/><Relationship Id="rId7" Type="http://schemas.openxmlformats.org/officeDocument/2006/relationships/hyperlink" Target="https://zakon.rada.gov.ua/laws/show/1841-14" TargetMode="External"/><Relationship Id="rId12" Type="http://schemas.openxmlformats.org/officeDocument/2006/relationships/hyperlink" Target="https://zakon.rada.gov.ua/laws/show/963-2000-%D0%BF" TargetMode="External"/><Relationship Id="rId17" Type="http://schemas.openxmlformats.org/officeDocument/2006/relationships/hyperlink" Target="https://zakon.rada.gov.ua/laws/show/800-2019-%D0%BF" TargetMode="External"/><Relationship Id="rId25" Type="http://schemas.openxmlformats.org/officeDocument/2006/relationships/hyperlink" Target="https://zakon.rada.gov.ua/laws/show/z1649-22#Text" TargetMode="External"/><Relationship Id="rId33" Type="http://schemas.openxmlformats.org/officeDocument/2006/relationships/hyperlink" Target="https://zakon.rada.gov.ua/laws/show/z0736-15" TargetMode="External"/><Relationship Id="rId38" Type="http://schemas.openxmlformats.org/officeDocument/2006/relationships/hyperlink" Target="https://zakon.rada.gov.ua/laws/show/z0926-18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779-2019-%D0%BF%23Text" TargetMode="External"/><Relationship Id="rId20" Type="http://schemas.openxmlformats.org/officeDocument/2006/relationships/hyperlink" Target="https://zakon.rada.gov.ua/laws/show/z0788-01" TargetMode="External"/><Relationship Id="rId29" Type="http://schemas.openxmlformats.org/officeDocument/2006/relationships/hyperlink" Target="https://zakon.rada.gov.ua/laws/show/z0180-14" TargetMode="External"/><Relationship Id="rId41" Type="http://schemas.openxmlformats.org/officeDocument/2006/relationships/hyperlink" Target="https://zakon.rada.gov.ua/laws/show/z0612-19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1222-2000-%D0%BF" TargetMode="External"/><Relationship Id="rId24" Type="http://schemas.openxmlformats.org/officeDocument/2006/relationships/hyperlink" Target="https://zakon.rada.gov.ua/laws/show/z1196-10" TargetMode="External"/><Relationship Id="rId32" Type="http://schemas.openxmlformats.org/officeDocument/2006/relationships/hyperlink" Target="https://zakon.rada.gov.ua/laws/show/z0119-15" TargetMode="External"/><Relationship Id="rId37" Type="http://schemas.openxmlformats.org/officeDocument/2006/relationships/hyperlink" Target="https://zakon.rada.gov.ua/laws/show/z0885-18" TargetMode="External"/><Relationship Id="rId40" Type="http://schemas.openxmlformats.org/officeDocument/2006/relationships/hyperlink" Target="https://zakon.rada.gov.ua/laws/show/z1004-18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zakon.rada.gov.ua/laws/show/796-2010-%D0%BF%23Text" TargetMode="External"/><Relationship Id="rId23" Type="http://schemas.openxmlformats.org/officeDocument/2006/relationships/hyperlink" Target="https://zakon.rada.gov.ua/rada/show/v1591643-09" TargetMode="External"/><Relationship Id="rId28" Type="http://schemas.openxmlformats.org/officeDocument/2006/relationships/hyperlink" Target="https://zakon.rada.gov.ua/laws/show/z1361-13" TargetMode="External"/><Relationship Id="rId36" Type="http://schemas.openxmlformats.org/officeDocument/2006/relationships/hyperlink" Target="https://zakon.rada.gov.ua/laws/show/z0100-18" TargetMode="External"/><Relationship Id="rId10" Type="http://schemas.openxmlformats.org/officeDocument/2006/relationships/hyperlink" Target="https://zakon.rada.gov.ua/laws/show/1295-98-%D0%BF" TargetMode="External"/><Relationship Id="rId19" Type="http://schemas.openxmlformats.org/officeDocument/2006/relationships/hyperlink" Target="https://zakon.rada.gov.ua/laws/show/z0121-94" TargetMode="External"/><Relationship Id="rId31" Type="http://schemas.openxmlformats.org/officeDocument/2006/relationships/hyperlink" Target="https://zakon.rada.gov.ua/laws/show/z0868-14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145-19" TargetMode="External"/><Relationship Id="rId14" Type="http://schemas.openxmlformats.org/officeDocument/2006/relationships/hyperlink" Target="https://zakon.rada.gov.ua/laws/show/993-2008-%D0%BF" TargetMode="External"/><Relationship Id="rId22" Type="http://schemas.openxmlformats.org/officeDocument/2006/relationships/hyperlink" Target="https://zakon.rada.gov.ua/laws/show/z1236-05" TargetMode="External"/><Relationship Id="rId27" Type="http://schemas.openxmlformats.org/officeDocument/2006/relationships/hyperlink" Target="https://zakon.rada.gov.ua/laws/show/z1935-12" TargetMode="External"/><Relationship Id="rId30" Type="http://schemas.openxmlformats.org/officeDocument/2006/relationships/hyperlink" Target="https://zakon.rada.gov.ua/laws/show/z0727-14" TargetMode="External"/><Relationship Id="rId35" Type="http://schemas.openxmlformats.org/officeDocument/2006/relationships/hyperlink" Target="https://zakon.rada.gov.ua/laws/show/z0099-18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D5A33-3953-418D-A874-CA26FE5C3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7607</Words>
  <Characters>4337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Natalia.Nikolaiko</dc:creator>
  <cp:keywords/>
  <dc:description/>
  <cp:lastModifiedBy>Yuliia.Rumiantseva</cp:lastModifiedBy>
  <cp:revision>3</cp:revision>
  <dcterms:created xsi:type="dcterms:W3CDTF">2023-05-22T09:15:00Z</dcterms:created>
  <dcterms:modified xsi:type="dcterms:W3CDTF">2023-09-19T13:52:00Z</dcterms:modified>
</cp:coreProperties>
</file>