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A575D9"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A575D9" w:rsidP="00A575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 начальника</w:t>
            </w:r>
            <w:r w:rsidR="00513FB8" w:rsidRPr="00513FB8">
              <w:rPr>
                <w:rFonts w:ascii="Times New Roman" w:eastAsia="Times New Roman" w:hAnsi="Times New Roman" w:cs="Times New Roman"/>
                <w:sz w:val="24"/>
                <w:szCs w:val="24"/>
                <w:lang w:val="uk-UA" w:eastAsia="ru-RU"/>
              </w:rPr>
              <w:t xml:space="preserve">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Pr>
                <w:rFonts w:ascii="Times New Roman" w:eastAsia="Times New Roman" w:hAnsi="Times New Roman" w:cs="Times New Roman"/>
                <w:sz w:val="24"/>
                <w:szCs w:val="24"/>
                <w:lang w:val="uk-UA" w:eastAsia="ru-RU"/>
              </w:rPr>
              <w:t>, категорія «Б</w:t>
            </w:r>
            <w:r w:rsidR="00513FB8" w:rsidRPr="00513F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p>
        </w:tc>
      </w:tr>
      <w:tr w:rsidR="00792581" w:rsidRPr="00513FB8" w:rsidTr="006E0C73">
        <w:trPr>
          <w:trHeight w:val="785"/>
        </w:trPr>
        <w:tc>
          <w:tcPr>
            <w:tcW w:w="2972" w:type="dxa"/>
            <w:gridSpan w:val="2"/>
            <w:tcMar>
              <w:top w:w="100" w:type="dxa"/>
              <w:left w:w="100" w:type="dxa"/>
              <w:bottom w:w="100" w:type="dxa"/>
              <w:right w:w="100" w:type="dxa"/>
            </w:tcMar>
            <w:hideMark/>
          </w:tcPr>
          <w:p w:rsidR="00792581" w:rsidRPr="008F0147" w:rsidRDefault="00792581" w:rsidP="00792581">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792581" w:rsidRPr="00792581" w:rsidRDefault="00792581" w:rsidP="00792581">
            <w:pPr>
              <w:spacing w:after="0"/>
              <w:jc w:val="both"/>
              <w:rPr>
                <w:rFonts w:ascii="Times New Roman" w:hAnsi="Times New Roman" w:cs="Times New Roman"/>
                <w:sz w:val="24"/>
                <w:szCs w:val="24"/>
                <w:lang w:val="uk-UA"/>
              </w:rPr>
            </w:pPr>
            <w:r w:rsidRPr="00792581">
              <w:rPr>
                <w:rFonts w:ascii="Times New Roman" w:hAnsi="Times New Roman" w:cs="Times New Roman"/>
                <w:sz w:val="24"/>
                <w:szCs w:val="24"/>
                <w:lang w:val="uk-UA"/>
              </w:rPr>
              <w:t xml:space="preserve">- організація роботи відділу </w:t>
            </w:r>
            <w:r w:rsidRPr="00792581">
              <w:rPr>
                <w:rFonts w:ascii="Times New Roman" w:hAnsi="Times New Roman" w:cs="Times New Roman"/>
                <w:spacing w:val="-2"/>
                <w:sz w:val="24"/>
                <w:szCs w:val="24"/>
                <w:lang w:val="uk-UA"/>
              </w:rPr>
              <w:t>інституційного аудиту</w:t>
            </w:r>
            <w:r w:rsidRPr="00792581">
              <w:rPr>
                <w:rFonts w:ascii="Times New Roman" w:hAnsi="Times New Roman" w:cs="Times New Roman"/>
                <w:sz w:val="24"/>
                <w:szCs w:val="24"/>
                <w:lang w:val="uk-UA"/>
              </w:rPr>
              <w:t xml:space="preserve"> та позапланового контролю </w:t>
            </w:r>
            <w:r w:rsidRPr="00792581">
              <w:rPr>
                <w:rFonts w:ascii="Times New Roman" w:hAnsi="Times New Roman" w:cs="Times New Roman"/>
                <w:bCs/>
                <w:sz w:val="24"/>
                <w:szCs w:val="24"/>
                <w:lang w:val="uk-UA"/>
              </w:rPr>
              <w:t>управління Служби (далі – Відділ)</w:t>
            </w:r>
            <w:r w:rsidRPr="00792581">
              <w:rPr>
                <w:rFonts w:ascii="Times New Roman" w:hAnsi="Times New Roman" w:cs="Times New Roman"/>
                <w:sz w:val="24"/>
                <w:szCs w:val="24"/>
                <w:lang w:val="uk-UA"/>
              </w:rPr>
              <w:t>, своєчасне виконання завдань та функцій покладених на Відділ;</w:t>
            </w:r>
          </w:p>
          <w:p w:rsidR="00792581" w:rsidRPr="00792581" w:rsidRDefault="00792581" w:rsidP="0079258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організація</w:t>
            </w:r>
            <w:r w:rsidRPr="00792581">
              <w:rPr>
                <w:rFonts w:ascii="Times New Roman" w:hAnsi="Times New Roman" w:cs="Times New Roman"/>
                <w:sz w:val="24"/>
                <w:szCs w:val="24"/>
                <w:lang w:val="uk-UA"/>
              </w:rPr>
              <w:t xml:space="preserve"> роботи в інформаційно-аналітичній системі зовнішнього оцінювання і </w:t>
            </w:r>
            <w:proofErr w:type="spellStart"/>
            <w:r w:rsidRPr="00792581">
              <w:rPr>
                <w:rFonts w:ascii="Times New Roman" w:hAnsi="Times New Roman" w:cs="Times New Roman"/>
                <w:sz w:val="24"/>
                <w:szCs w:val="24"/>
                <w:lang w:val="uk-UA"/>
              </w:rPr>
              <w:t>самооцінювання</w:t>
            </w:r>
            <w:proofErr w:type="spellEnd"/>
            <w:r w:rsidRPr="00792581">
              <w:rPr>
                <w:rFonts w:ascii="Times New Roman" w:hAnsi="Times New Roman" w:cs="Times New Roman"/>
                <w:sz w:val="24"/>
                <w:szCs w:val="24"/>
                <w:lang w:val="uk-UA"/>
              </w:rPr>
              <w:t xml:space="preserve"> та управлінських процесів у закладах освіти «</w:t>
            </w:r>
            <w:proofErr w:type="spellStart"/>
            <w:r w:rsidRPr="00792581">
              <w:rPr>
                <w:rFonts w:ascii="Times New Roman" w:hAnsi="Times New Roman" w:cs="Times New Roman"/>
                <w:sz w:val="24"/>
                <w:szCs w:val="24"/>
                <w:lang w:val="en-US"/>
              </w:rPr>
              <w:t>EvaluEd</w:t>
            </w:r>
            <w:proofErr w:type="spellEnd"/>
            <w:r w:rsidRPr="00792581">
              <w:rPr>
                <w:rFonts w:ascii="Times New Roman" w:hAnsi="Times New Roman" w:cs="Times New Roman"/>
                <w:sz w:val="24"/>
                <w:szCs w:val="24"/>
                <w:lang w:val="uk-UA"/>
              </w:rPr>
              <w:t>»;</w:t>
            </w:r>
          </w:p>
          <w:p w:rsidR="00792581" w:rsidRPr="00792581" w:rsidRDefault="00792581" w:rsidP="00792581">
            <w:pPr>
              <w:pStyle w:val="1"/>
              <w:jc w:val="both"/>
              <w:rPr>
                <w:rFonts w:ascii="Times New Roman" w:hAnsi="Times New Roman"/>
                <w:sz w:val="24"/>
                <w:szCs w:val="24"/>
                <w:lang w:val="uk-UA"/>
              </w:rPr>
            </w:pPr>
            <w:r w:rsidRPr="00792581">
              <w:rPr>
                <w:rFonts w:ascii="Times New Roman" w:hAnsi="Times New Roman"/>
                <w:sz w:val="24"/>
                <w:szCs w:val="24"/>
                <w:lang w:val="uk-UA"/>
              </w:rPr>
              <w:t>- ефективне виконання закріплених за Відділом напрямів роботи, завдань та функцій;</w:t>
            </w:r>
          </w:p>
          <w:p w:rsidR="00792581" w:rsidRPr="00792581" w:rsidRDefault="00792581" w:rsidP="00792581">
            <w:pPr>
              <w:spacing w:after="0"/>
              <w:jc w:val="both"/>
              <w:rPr>
                <w:rFonts w:ascii="Times New Roman" w:hAnsi="Times New Roman" w:cs="Times New Roman"/>
                <w:sz w:val="24"/>
                <w:szCs w:val="24"/>
                <w:lang w:val="uk-UA"/>
              </w:rPr>
            </w:pPr>
            <w:r w:rsidRPr="00792581">
              <w:rPr>
                <w:rFonts w:ascii="Times New Roman" w:hAnsi="Times New Roman" w:cs="Times New Roman"/>
                <w:sz w:val="24"/>
                <w:szCs w:val="24"/>
                <w:lang w:val="uk-UA"/>
              </w:rPr>
              <w:t>- </w:t>
            </w:r>
            <w:r>
              <w:rPr>
                <w:rFonts w:ascii="Times New Roman" w:hAnsi="Times New Roman" w:cs="Times New Roman"/>
                <w:sz w:val="24"/>
                <w:szCs w:val="24"/>
                <w:lang w:val="uk-UA"/>
              </w:rPr>
              <w:t>організація</w:t>
            </w:r>
            <w:r w:rsidRPr="00792581">
              <w:rPr>
                <w:rFonts w:ascii="Times New Roman" w:hAnsi="Times New Roman" w:cs="Times New Roman"/>
                <w:sz w:val="24"/>
                <w:szCs w:val="24"/>
                <w:lang w:val="uk-UA"/>
              </w:rPr>
              <w:t xml:space="preserve"> та проведення Відділом інституційних аудитів закладів освіти (крім закладів вищої освіти);</w:t>
            </w:r>
          </w:p>
          <w:p w:rsidR="00792581" w:rsidRPr="00792581" w:rsidRDefault="00792581" w:rsidP="00792581">
            <w:pPr>
              <w:pStyle w:val="rvps14"/>
              <w:spacing w:before="0" w:beforeAutospacing="0" w:after="0" w:afterAutospacing="0"/>
              <w:jc w:val="both"/>
            </w:pPr>
            <w:r w:rsidRPr="00792581">
              <w:t>- </w:t>
            </w:r>
            <w:r>
              <w:t>організація</w:t>
            </w:r>
            <w:r w:rsidRPr="00792581">
              <w:t xml:space="preserve"> та проведення Відділом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792581" w:rsidRPr="00792581" w:rsidRDefault="00792581" w:rsidP="00792581">
            <w:pPr>
              <w:pStyle w:val="rvps14"/>
              <w:spacing w:before="0" w:beforeAutospacing="0" w:after="0" w:afterAutospacing="0"/>
              <w:jc w:val="both"/>
            </w:pPr>
            <w:r w:rsidRPr="00792581">
              <w:rPr>
                <w:i/>
              </w:rPr>
              <w:t>- </w:t>
            </w:r>
            <w:r w:rsidRPr="00792581">
              <w:t> проведення моніторингу якості освітньої діяльності та якості освіти;</w:t>
            </w:r>
          </w:p>
          <w:p w:rsidR="00792581" w:rsidRPr="00792581" w:rsidRDefault="00792581" w:rsidP="00792581">
            <w:pPr>
              <w:pStyle w:val="rvps14"/>
              <w:spacing w:before="0" w:beforeAutospacing="0" w:after="0" w:afterAutospacing="0"/>
              <w:jc w:val="both"/>
            </w:pPr>
            <w:r w:rsidRPr="00792581">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792581" w:rsidRPr="00792581" w:rsidRDefault="00792581" w:rsidP="00792581">
            <w:pPr>
              <w:pStyle w:val="rvps14"/>
              <w:spacing w:before="0" w:beforeAutospacing="0" w:after="0" w:afterAutospacing="0"/>
              <w:jc w:val="both"/>
            </w:pPr>
            <w:r w:rsidRPr="00792581">
              <w:t>- </w:t>
            </w:r>
            <w:r>
              <w:t xml:space="preserve">організація </w:t>
            </w:r>
            <w:r w:rsidRPr="00792581">
              <w:t>робот</w:t>
            </w:r>
            <w:r>
              <w:t>и</w:t>
            </w:r>
            <w:r w:rsidRPr="00792581">
              <w:t xml:space="preserve"> Відділу щодо ведення електронного реєстру інституційних аудитів та заходів державного нагляду (контролю);</w:t>
            </w:r>
          </w:p>
          <w:p w:rsidR="00792581" w:rsidRPr="00792581" w:rsidRDefault="00792581" w:rsidP="00792581">
            <w:pPr>
              <w:pStyle w:val="rvps14"/>
              <w:spacing w:before="0" w:beforeAutospacing="0" w:after="0" w:afterAutospacing="0"/>
              <w:jc w:val="both"/>
            </w:pPr>
            <w:r w:rsidRPr="00792581">
              <w:t>- формування перспективних та річних планів проведення інституційних аудитів закладів загальної середньої освіти (крім закладів вищої освіти) та заходів державного нагляду контролю (контролю) за діяльністю закладів освіти (крім закладів вищої освіти);</w:t>
            </w:r>
          </w:p>
          <w:p w:rsidR="00792581" w:rsidRPr="00792581" w:rsidRDefault="00792581" w:rsidP="00792581">
            <w:pPr>
              <w:pStyle w:val="a6"/>
              <w:spacing w:after="0"/>
              <w:jc w:val="both"/>
              <w:rPr>
                <w:lang w:val="uk-UA"/>
              </w:rPr>
            </w:pPr>
            <w:r w:rsidRPr="00792581">
              <w:rPr>
                <w:lang w:val="uk-UA"/>
              </w:rPr>
              <w:t>-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надає за результатами його здійснення висновків і рекомендацій;</w:t>
            </w:r>
          </w:p>
          <w:p w:rsidR="00792581" w:rsidRPr="00792581" w:rsidRDefault="00792581" w:rsidP="00792581">
            <w:pPr>
              <w:pStyle w:val="2"/>
              <w:jc w:val="both"/>
              <w:rPr>
                <w:rFonts w:ascii="Times New Roman" w:hAnsi="Times New Roman"/>
                <w:sz w:val="24"/>
                <w:szCs w:val="24"/>
                <w:lang w:val="uk-UA"/>
              </w:rPr>
            </w:pPr>
            <w:r w:rsidRPr="00792581">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792581" w:rsidRPr="00792581" w:rsidRDefault="00792581" w:rsidP="00792581">
            <w:pPr>
              <w:pStyle w:val="rvps14"/>
              <w:spacing w:before="0" w:beforeAutospacing="0" w:after="0" w:afterAutospacing="0"/>
              <w:jc w:val="both"/>
            </w:pPr>
            <w:r w:rsidRPr="00792581">
              <w:t>- вивчення досвіду іноземних країн, а також міжнародних організацій щодо системи забезпечення якості освіти;</w:t>
            </w:r>
          </w:p>
          <w:p w:rsidR="00792581" w:rsidRPr="00792581" w:rsidRDefault="00792581" w:rsidP="00792581">
            <w:pPr>
              <w:spacing w:after="0"/>
              <w:jc w:val="both"/>
              <w:rPr>
                <w:rFonts w:ascii="Times New Roman" w:hAnsi="Times New Roman" w:cs="Times New Roman"/>
                <w:sz w:val="24"/>
                <w:szCs w:val="24"/>
                <w:lang w:val="uk-UA" w:eastAsia="uk-UA"/>
              </w:rPr>
            </w:pPr>
            <w:r w:rsidRPr="00792581">
              <w:rPr>
                <w:rFonts w:ascii="Times New Roman" w:hAnsi="Times New Roman" w:cs="Times New Roman"/>
                <w:sz w:val="24"/>
                <w:szCs w:val="24"/>
                <w:lang w:val="uk-UA" w:eastAsia="uk-UA"/>
              </w:rPr>
              <w:t>- доступ до публічної інформації, що перебуває у володінні Відділу.</w:t>
            </w:r>
          </w:p>
          <w:p w:rsidR="00792581" w:rsidRPr="00792581" w:rsidRDefault="00792581" w:rsidP="00792581">
            <w:pPr>
              <w:spacing w:after="0"/>
              <w:jc w:val="both"/>
              <w:rPr>
                <w:rFonts w:ascii="Times New Roman" w:hAnsi="Times New Roman" w:cs="Times New Roman"/>
                <w:sz w:val="24"/>
                <w:szCs w:val="24"/>
                <w:lang w:val="uk-UA" w:eastAsia="uk-UA"/>
              </w:rPr>
            </w:pPr>
          </w:p>
        </w:tc>
      </w:tr>
      <w:tr w:rsidR="00792581" w:rsidRPr="00513FB8" w:rsidTr="006E0C73">
        <w:trPr>
          <w:trHeight w:val="785"/>
        </w:trPr>
        <w:tc>
          <w:tcPr>
            <w:tcW w:w="2972" w:type="dxa"/>
            <w:gridSpan w:val="2"/>
            <w:tcMar>
              <w:top w:w="100" w:type="dxa"/>
              <w:left w:w="100" w:type="dxa"/>
              <w:bottom w:w="100" w:type="dxa"/>
              <w:right w:w="100" w:type="dxa"/>
            </w:tcMar>
            <w:hideMark/>
          </w:tcPr>
          <w:p w:rsidR="00792581" w:rsidRPr="008F0147" w:rsidRDefault="00792581" w:rsidP="00792581">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792581" w:rsidRPr="002E1627" w:rsidRDefault="00792581" w:rsidP="007925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xml:space="preserve">- посадовий оклад </w:t>
            </w:r>
            <w:r>
              <w:rPr>
                <w:rFonts w:ascii="Times New Roman" w:eastAsia="Times New Roman" w:hAnsi="Times New Roman" w:cs="Times New Roman"/>
                <w:color w:val="000000"/>
                <w:sz w:val="24"/>
                <w:szCs w:val="24"/>
                <w:lang w:val="uk-UA"/>
              </w:rPr>
              <w:t>7100</w:t>
            </w:r>
            <w:r w:rsidRPr="002E1627">
              <w:rPr>
                <w:rFonts w:ascii="Times New Roman" w:eastAsia="Times New Roman" w:hAnsi="Times New Roman" w:cs="Times New Roman"/>
                <w:color w:val="000000"/>
                <w:sz w:val="24"/>
                <w:szCs w:val="24"/>
                <w:lang w:val="uk-UA"/>
              </w:rPr>
              <w:t xml:space="preserve"> грн.,</w:t>
            </w:r>
          </w:p>
          <w:p w:rsidR="00792581" w:rsidRPr="002E1627" w:rsidRDefault="00792581" w:rsidP="00792581">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792581" w:rsidRPr="00222C05" w:rsidRDefault="00792581" w:rsidP="00792581">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792581" w:rsidRPr="00513FB8" w:rsidTr="006E0C73">
        <w:trPr>
          <w:trHeight w:val="870"/>
        </w:trPr>
        <w:tc>
          <w:tcPr>
            <w:tcW w:w="2972" w:type="dxa"/>
            <w:gridSpan w:val="2"/>
            <w:tcMar>
              <w:top w:w="100" w:type="dxa"/>
              <w:left w:w="100" w:type="dxa"/>
              <w:bottom w:w="100" w:type="dxa"/>
              <w:right w:w="100" w:type="dxa"/>
            </w:tcMar>
            <w:hideMark/>
          </w:tcPr>
          <w:p w:rsidR="00792581" w:rsidRPr="008F0147" w:rsidRDefault="00792581" w:rsidP="00792581">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792581" w:rsidRPr="00222C05" w:rsidRDefault="00792581" w:rsidP="00792581">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792581" w:rsidRPr="00513FB8" w:rsidTr="006E0C73">
        <w:trPr>
          <w:trHeight w:val="740"/>
        </w:trPr>
        <w:tc>
          <w:tcPr>
            <w:tcW w:w="2972" w:type="dxa"/>
            <w:gridSpan w:val="2"/>
            <w:tcMar>
              <w:top w:w="100" w:type="dxa"/>
              <w:left w:w="100" w:type="dxa"/>
              <w:bottom w:w="100" w:type="dxa"/>
              <w:right w:w="100" w:type="dxa"/>
            </w:tcMar>
            <w:hideMark/>
          </w:tcPr>
          <w:p w:rsidR="00792581" w:rsidRPr="008F0147" w:rsidRDefault="00792581" w:rsidP="00792581">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792581" w:rsidRPr="00CB22F5" w:rsidRDefault="00792581" w:rsidP="00792581">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792581" w:rsidRPr="00CB22F5" w:rsidRDefault="00792581" w:rsidP="00792581">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792581" w:rsidRPr="00CB22F5" w:rsidRDefault="00792581" w:rsidP="00792581">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B704D6">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792581" w:rsidRPr="00CB22F5" w:rsidRDefault="00792581" w:rsidP="00792581">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792581" w:rsidRPr="00CB22F5" w:rsidRDefault="00792581" w:rsidP="00792581">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792581" w:rsidRPr="00CB22F5" w:rsidRDefault="00792581" w:rsidP="00792581">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792581" w:rsidRPr="00CB22F5" w:rsidRDefault="00792581" w:rsidP="00792581">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792581" w:rsidRPr="00CB22F5" w:rsidRDefault="00792581" w:rsidP="00792581">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792581" w:rsidRPr="00495E4E" w:rsidRDefault="00792581" w:rsidP="00542238">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0" w:name="_heading=h.30j0zll" w:colFirst="0" w:colLast="0"/>
            <w:bookmarkEnd w:id="0"/>
            <w:r w:rsidRPr="00CB22F5">
              <w:rPr>
                <w:rFonts w:ascii="Times New Roman" w:eastAsia="Times New Roman" w:hAnsi="Times New Roman" w:cs="Times New Roman"/>
                <w:color w:val="000000"/>
                <w:sz w:val="24"/>
                <w:szCs w:val="24"/>
                <w:lang w:val="uk-UA"/>
              </w:rPr>
              <w:t xml:space="preserve">     Документи приймаються до 1</w:t>
            </w:r>
            <w:r w:rsidR="00542238">
              <w:rPr>
                <w:rFonts w:ascii="Times New Roman" w:eastAsia="Times New Roman" w:hAnsi="Times New Roman" w:cs="Times New Roman"/>
                <w:color w:val="000000"/>
                <w:sz w:val="24"/>
                <w:szCs w:val="24"/>
                <w:lang w:val="uk-UA"/>
              </w:rPr>
              <w:t>6 години 45</w:t>
            </w:r>
            <w:r w:rsidRPr="00CB22F5">
              <w:rPr>
                <w:rFonts w:ascii="Times New Roman" w:eastAsia="Times New Roman" w:hAnsi="Times New Roman" w:cs="Times New Roman"/>
                <w:color w:val="000000"/>
                <w:sz w:val="24"/>
                <w:szCs w:val="24"/>
                <w:lang w:val="uk-UA"/>
              </w:rPr>
              <w:t xml:space="preserve"> хвилин.           </w:t>
            </w:r>
            <w:r>
              <w:rPr>
                <w:rFonts w:ascii="Times New Roman" w:eastAsia="Times New Roman" w:hAnsi="Times New Roman" w:cs="Times New Roman"/>
                <w:color w:val="000000"/>
                <w:sz w:val="24"/>
                <w:szCs w:val="24"/>
                <w:lang w:val="uk-UA"/>
              </w:rPr>
              <w:t xml:space="preserve">                               </w:t>
            </w:r>
            <w:r w:rsidR="00CB2396">
              <w:rPr>
                <w:rFonts w:ascii="Times New Roman" w:eastAsia="Times New Roman" w:hAnsi="Times New Roman" w:cs="Times New Roman"/>
                <w:sz w:val="24"/>
                <w:szCs w:val="24"/>
                <w:lang w:val="uk-UA"/>
              </w:rPr>
              <w:t>17</w:t>
            </w:r>
            <w:r w:rsidRPr="00CE6B83">
              <w:rPr>
                <w:rFonts w:ascii="Times New Roman" w:eastAsia="Times New Roman" w:hAnsi="Times New Roman" w:cs="Times New Roman"/>
                <w:sz w:val="24"/>
                <w:szCs w:val="24"/>
                <w:lang w:val="uk-UA"/>
              </w:rPr>
              <w:t xml:space="preserve"> </w:t>
            </w:r>
            <w:r w:rsidR="00CE6B83" w:rsidRPr="00CE6B83">
              <w:rPr>
                <w:rFonts w:ascii="Times New Roman" w:eastAsia="Times New Roman" w:hAnsi="Times New Roman" w:cs="Times New Roman"/>
                <w:sz w:val="24"/>
                <w:szCs w:val="24"/>
                <w:lang w:val="uk-UA"/>
              </w:rPr>
              <w:t>л</w:t>
            </w:r>
            <w:r w:rsidR="0025516D">
              <w:rPr>
                <w:rFonts w:ascii="Times New Roman" w:eastAsia="Times New Roman" w:hAnsi="Times New Roman" w:cs="Times New Roman"/>
                <w:sz w:val="24"/>
                <w:szCs w:val="24"/>
                <w:lang w:val="uk-UA"/>
              </w:rPr>
              <w:t>ютого</w:t>
            </w:r>
            <w:r w:rsidR="00CE6B83" w:rsidRPr="00CE6B83">
              <w:rPr>
                <w:rFonts w:ascii="Times New Roman" w:eastAsia="Times New Roman" w:hAnsi="Times New Roman" w:cs="Times New Roman"/>
                <w:sz w:val="24"/>
                <w:szCs w:val="24"/>
                <w:lang w:val="uk-UA"/>
              </w:rPr>
              <w:t xml:space="preserve"> 2</w:t>
            </w:r>
            <w:r w:rsidRPr="00CE6B83">
              <w:rPr>
                <w:rFonts w:ascii="Times New Roman" w:eastAsia="Times New Roman" w:hAnsi="Times New Roman" w:cs="Times New Roman"/>
                <w:sz w:val="24"/>
                <w:szCs w:val="24"/>
                <w:lang w:val="uk-UA"/>
              </w:rPr>
              <w:t>02</w:t>
            </w:r>
            <w:r w:rsidR="0025516D">
              <w:rPr>
                <w:rFonts w:ascii="Times New Roman" w:eastAsia="Times New Roman" w:hAnsi="Times New Roman" w:cs="Times New Roman"/>
                <w:sz w:val="24"/>
                <w:szCs w:val="24"/>
                <w:lang w:val="uk-UA"/>
              </w:rPr>
              <w:t>3</w:t>
            </w:r>
            <w:r w:rsidRPr="00CE6B83">
              <w:rPr>
                <w:rFonts w:ascii="Times New Roman" w:eastAsia="Times New Roman" w:hAnsi="Times New Roman" w:cs="Times New Roman"/>
                <w:sz w:val="24"/>
                <w:szCs w:val="24"/>
                <w:lang w:val="uk-UA"/>
              </w:rPr>
              <w:t xml:space="preserve"> року (включно) 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3C434B">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каб</w:t>
            </w:r>
            <w:proofErr w:type="spellEnd"/>
            <w:r>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Pr="009D074F">
                <w:rPr>
                  <w:rStyle w:val="a4"/>
                  <w:rFonts w:ascii="Times New Roman" w:eastAsia="Times New Roman" w:hAnsi="Times New Roman" w:cs="Times New Roman"/>
                  <w:sz w:val="24"/>
                  <w:szCs w:val="24"/>
                  <w:lang w:val="en-US"/>
                </w:rPr>
                <w:t>dnipro</w:t>
              </w:r>
              <w:r w:rsidRPr="009D074F">
                <w:rPr>
                  <w:rStyle w:val="a4"/>
                  <w:rFonts w:ascii="Times New Roman" w:eastAsia="Times New Roman" w:hAnsi="Times New Roman" w:cs="Times New Roman"/>
                  <w:sz w:val="24"/>
                  <w:szCs w:val="24"/>
                </w:rPr>
                <w:t>@</w:t>
              </w:r>
              <w:r w:rsidRPr="009D074F">
                <w:rPr>
                  <w:rStyle w:val="a4"/>
                  <w:rFonts w:ascii="Times New Roman" w:eastAsia="Times New Roman" w:hAnsi="Times New Roman" w:cs="Times New Roman"/>
                  <w:sz w:val="24"/>
                  <w:szCs w:val="24"/>
                  <w:lang w:val="en-US"/>
                </w:rPr>
                <w:t>sqe</w:t>
              </w:r>
              <w:r w:rsidRPr="009D074F">
                <w:rPr>
                  <w:rStyle w:val="a4"/>
                  <w:rFonts w:ascii="Times New Roman" w:eastAsia="Times New Roman" w:hAnsi="Times New Roman" w:cs="Times New Roman"/>
                  <w:sz w:val="24"/>
                  <w:szCs w:val="24"/>
                </w:rPr>
                <w:t>.</w:t>
              </w:r>
              <w:r w:rsidRPr="009D074F">
                <w:rPr>
                  <w:rStyle w:val="a4"/>
                  <w:rFonts w:ascii="Times New Roman" w:eastAsia="Times New Roman" w:hAnsi="Times New Roman" w:cs="Times New Roman"/>
                  <w:sz w:val="24"/>
                  <w:szCs w:val="24"/>
                  <w:lang w:val="en-US"/>
                </w:rPr>
                <w:t>gov</w:t>
              </w:r>
              <w:r w:rsidRPr="009D074F">
                <w:rPr>
                  <w:rStyle w:val="a4"/>
                  <w:rFonts w:ascii="Times New Roman" w:eastAsia="Times New Roman" w:hAnsi="Times New Roman" w:cs="Times New Roman"/>
                  <w:sz w:val="24"/>
                  <w:szCs w:val="24"/>
                </w:rPr>
                <w:t>.</w:t>
              </w:r>
              <w:proofErr w:type="spellStart"/>
              <w:r w:rsidRPr="009D074F">
                <w:rPr>
                  <w:rStyle w:val="a4"/>
                  <w:rFonts w:ascii="Times New Roman" w:eastAsia="Times New Roman" w:hAnsi="Times New Roman" w:cs="Times New Roman"/>
                  <w:sz w:val="24"/>
                  <w:szCs w:val="24"/>
                  <w:lang w:val="en-US"/>
                </w:rPr>
                <w:t>ua</w:t>
              </w:r>
              <w:proofErr w:type="spellEnd"/>
            </w:hyperlink>
          </w:p>
        </w:tc>
      </w:tr>
      <w:tr w:rsidR="00792581" w:rsidRPr="00513FB8" w:rsidTr="006E0C73">
        <w:trPr>
          <w:trHeight w:val="740"/>
        </w:trPr>
        <w:tc>
          <w:tcPr>
            <w:tcW w:w="2972" w:type="dxa"/>
            <w:gridSpan w:val="2"/>
            <w:tcMar>
              <w:top w:w="100" w:type="dxa"/>
              <w:left w:w="100" w:type="dxa"/>
              <w:bottom w:w="100" w:type="dxa"/>
              <w:right w:w="100" w:type="dxa"/>
            </w:tcMar>
          </w:tcPr>
          <w:p w:rsidR="00792581" w:rsidRPr="00DB17BD" w:rsidRDefault="00792581" w:rsidP="00792581">
            <w:pPr>
              <w:pStyle w:val="a3"/>
              <w:spacing w:before="0" w:beforeAutospacing="0" w:after="0" w:afterAutospacing="0"/>
              <w:jc w:val="both"/>
              <w:rPr>
                <w:lang w:val="uk-UA"/>
              </w:rPr>
            </w:pPr>
            <w:r w:rsidRPr="00DB17BD">
              <w:rPr>
                <w:color w:val="333333"/>
                <w:lang w:val="uk-UA"/>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792581" w:rsidRPr="004D168B" w:rsidRDefault="00792581" w:rsidP="00792581">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можна звернутись до </w:t>
            </w:r>
            <w:proofErr w:type="spellStart"/>
            <w:r>
              <w:rPr>
                <w:rFonts w:ascii="Times New Roman" w:eastAsia="Times New Roman" w:hAnsi="Times New Roman" w:cs="Times New Roman"/>
                <w:sz w:val="24"/>
                <w:szCs w:val="24"/>
                <w:lang w:val="uk-UA"/>
              </w:rPr>
              <w:t>Разумовської</w:t>
            </w:r>
            <w:proofErr w:type="spellEnd"/>
            <w:r>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Pr>
                <w:rFonts w:ascii="Times New Roman" w:hAnsi="Times New Roman" w:cs="Times New Roman"/>
                <w:color w:val="000000"/>
                <w:sz w:val="24"/>
                <w:szCs w:val="24"/>
                <w:lang w:val="uk-UA"/>
              </w:rPr>
              <w:t>785 64 65</w:t>
            </w:r>
            <w:r>
              <w:rPr>
                <w:rFonts w:ascii="Times New Roman" w:hAnsi="Times New Roman"/>
                <w:color w:val="000000"/>
                <w:sz w:val="24"/>
                <w:szCs w:val="24"/>
                <w:lang w:val="uk-UA"/>
              </w:rPr>
              <w:t xml:space="preserve">, </w:t>
            </w:r>
            <w:r w:rsidRPr="00CB22F5">
              <w:rPr>
                <w:rFonts w:ascii="Times New Roman" w:eastAsia="Times New Roman" w:hAnsi="Times New Roman" w:cs="Times New Roman"/>
                <w:color w:val="000000"/>
                <w:sz w:val="24"/>
                <w:szCs w:val="24"/>
                <w:lang w:val="uk-UA"/>
              </w:rPr>
              <w:t>електронн</w:t>
            </w:r>
            <w:r>
              <w:rPr>
                <w:rFonts w:ascii="Times New Roman" w:eastAsia="Times New Roman" w:hAnsi="Times New Roman" w:cs="Times New Roman"/>
                <w:color w:val="000000"/>
                <w:sz w:val="24"/>
                <w:szCs w:val="24"/>
                <w:lang w:val="uk-UA"/>
              </w:rPr>
              <w:t>а</w:t>
            </w:r>
            <w:r w:rsidRPr="00CB22F5">
              <w:rPr>
                <w:rFonts w:ascii="Times New Roman" w:eastAsia="Times New Roman" w:hAnsi="Times New Roman" w:cs="Times New Roman"/>
                <w:color w:val="000000"/>
                <w:sz w:val="24"/>
                <w:szCs w:val="24"/>
                <w:lang w:val="uk-UA"/>
              </w:rPr>
              <w:t xml:space="preserve"> адрес</w:t>
            </w:r>
            <w:r>
              <w:rPr>
                <w:rFonts w:ascii="Times New Roman" w:eastAsia="Times New Roman" w:hAnsi="Times New Roman" w:cs="Times New Roman"/>
                <w:color w:val="000000"/>
                <w:sz w:val="24"/>
                <w:szCs w:val="24"/>
                <w:lang w:val="uk-UA"/>
              </w:rPr>
              <w:t>а</w:t>
            </w:r>
            <w:r w:rsidRPr="00CB22F5">
              <w:rPr>
                <w:rFonts w:ascii="Times New Roman" w:eastAsia="Times New Roman" w:hAnsi="Times New Roman" w:cs="Times New Roman"/>
                <w:color w:val="000000"/>
                <w:sz w:val="24"/>
                <w:szCs w:val="24"/>
                <w:lang w:val="uk-UA"/>
              </w:rPr>
              <w:t xml:space="preserve"> </w:t>
            </w:r>
            <w:hyperlink r:id="rId5" w:history="1">
              <w:r w:rsidRPr="009D074F">
                <w:rPr>
                  <w:rStyle w:val="a4"/>
                  <w:rFonts w:ascii="Times New Roman" w:eastAsia="Times New Roman" w:hAnsi="Times New Roman" w:cs="Times New Roman"/>
                  <w:sz w:val="24"/>
                  <w:szCs w:val="24"/>
                  <w:lang w:val="en-US"/>
                </w:rPr>
                <w:t>dnipro</w:t>
              </w:r>
              <w:r w:rsidRPr="009D074F">
                <w:rPr>
                  <w:rStyle w:val="a4"/>
                  <w:rFonts w:ascii="Times New Roman" w:eastAsia="Times New Roman" w:hAnsi="Times New Roman" w:cs="Times New Roman"/>
                  <w:sz w:val="24"/>
                  <w:szCs w:val="24"/>
                </w:rPr>
                <w:t>@</w:t>
              </w:r>
              <w:r w:rsidRPr="009D074F">
                <w:rPr>
                  <w:rStyle w:val="a4"/>
                  <w:rFonts w:ascii="Times New Roman" w:eastAsia="Times New Roman" w:hAnsi="Times New Roman" w:cs="Times New Roman"/>
                  <w:sz w:val="24"/>
                  <w:szCs w:val="24"/>
                  <w:lang w:val="en-US"/>
                </w:rPr>
                <w:t>sqe</w:t>
              </w:r>
              <w:r w:rsidRPr="009D074F">
                <w:rPr>
                  <w:rStyle w:val="a4"/>
                  <w:rFonts w:ascii="Times New Roman" w:eastAsia="Times New Roman" w:hAnsi="Times New Roman" w:cs="Times New Roman"/>
                  <w:sz w:val="24"/>
                  <w:szCs w:val="24"/>
                </w:rPr>
                <w:t>.</w:t>
              </w:r>
              <w:r w:rsidRPr="009D074F">
                <w:rPr>
                  <w:rStyle w:val="a4"/>
                  <w:rFonts w:ascii="Times New Roman" w:eastAsia="Times New Roman" w:hAnsi="Times New Roman" w:cs="Times New Roman"/>
                  <w:sz w:val="24"/>
                  <w:szCs w:val="24"/>
                  <w:lang w:val="en-US"/>
                </w:rPr>
                <w:t>gov</w:t>
              </w:r>
              <w:r w:rsidRPr="009D074F">
                <w:rPr>
                  <w:rStyle w:val="a4"/>
                  <w:rFonts w:ascii="Times New Roman" w:eastAsia="Times New Roman" w:hAnsi="Times New Roman" w:cs="Times New Roman"/>
                  <w:sz w:val="24"/>
                  <w:szCs w:val="24"/>
                </w:rPr>
                <w:t>.</w:t>
              </w:r>
              <w:proofErr w:type="spellStart"/>
              <w:r w:rsidRPr="009D074F">
                <w:rPr>
                  <w:rStyle w:val="a4"/>
                  <w:rFonts w:ascii="Times New Roman" w:eastAsia="Times New Roman" w:hAnsi="Times New Roman" w:cs="Times New Roman"/>
                  <w:sz w:val="24"/>
                  <w:szCs w:val="24"/>
                  <w:lang w:val="en-US"/>
                </w:rPr>
                <w:t>ua</w:t>
              </w:r>
              <w:proofErr w:type="spellEnd"/>
            </w:hyperlink>
          </w:p>
        </w:tc>
      </w:tr>
      <w:tr w:rsidR="00792581" w:rsidRPr="00513FB8" w:rsidTr="00EB130A">
        <w:trPr>
          <w:trHeight w:val="587"/>
        </w:trPr>
        <w:tc>
          <w:tcPr>
            <w:tcW w:w="9639" w:type="dxa"/>
            <w:gridSpan w:val="3"/>
            <w:tcMar>
              <w:top w:w="100" w:type="dxa"/>
              <w:left w:w="100" w:type="dxa"/>
              <w:bottom w:w="100" w:type="dxa"/>
              <w:right w:w="100" w:type="dxa"/>
            </w:tcMar>
            <w:hideMark/>
          </w:tcPr>
          <w:p w:rsidR="00792581" w:rsidRPr="008F0147" w:rsidRDefault="00792581" w:rsidP="00792581">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071F26" w:rsidRPr="00513FB8" w:rsidTr="00071F26">
        <w:trPr>
          <w:trHeight w:val="344"/>
        </w:trPr>
        <w:tc>
          <w:tcPr>
            <w:tcW w:w="440" w:type="dxa"/>
            <w:tcMar>
              <w:top w:w="100" w:type="dxa"/>
              <w:left w:w="100" w:type="dxa"/>
              <w:bottom w:w="100" w:type="dxa"/>
              <w:right w:w="100" w:type="dxa"/>
            </w:tcMar>
            <w:hideMark/>
          </w:tcPr>
          <w:p w:rsidR="00071F26" w:rsidRPr="00513FB8" w:rsidRDefault="00071F26" w:rsidP="00071F26">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071F26" w:rsidRPr="00513FB8" w:rsidRDefault="00071F26" w:rsidP="00071F26">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tcPr>
          <w:p w:rsidR="00071F26" w:rsidRPr="00071F26" w:rsidRDefault="00071F26" w:rsidP="00071F26">
            <w:pPr>
              <w:spacing w:after="150" w:line="240" w:lineRule="auto"/>
              <w:ind w:left="45"/>
              <w:jc w:val="both"/>
              <w:rPr>
                <w:rFonts w:ascii="Times New Roman" w:eastAsia="Times New Roman" w:hAnsi="Times New Roman" w:cs="Times New Roman"/>
                <w:sz w:val="24"/>
                <w:szCs w:val="24"/>
                <w:lang w:val="uk-UA"/>
              </w:rPr>
            </w:pPr>
            <w:r w:rsidRPr="00071F26">
              <w:rPr>
                <w:rFonts w:ascii="Times New Roman" w:eastAsia="Times New Roman" w:hAnsi="Times New Roman" w:cs="Times New Roman"/>
                <w:sz w:val="24"/>
                <w:szCs w:val="24"/>
                <w:lang w:val="uk-UA"/>
              </w:rPr>
              <w:t>вища освіта не нижче ступеня магістра</w:t>
            </w:r>
          </w:p>
        </w:tc>
      </w:tr>
      <w:tr w:rsidR="00071F26" w:rsidRPr="00513FB8" w:rsidTr="00271454">
        <w:trPr>
          <w:trHeight w:val="249"/>
        </w:trPr>
        <w:tc>
          <w:tcPr>
            <w:tcW w:w="440" w:type="dxa"/>
            <w:tcMar>
              <w:top w:w="100" w:type="dxa"/>
              <w:left w:w="100" w:type="dxa"/>
              <w:bottom w:w="100" w:type="dxa"/>
              <w:right w:w="100" w:type="dxa"/>
            </w:tcMar>
            <w:hideMark/>
          </w:tcPr>
          <w:p w:rsidR="00071F26" w:rsidRPr="00513FB8" w:rsidRDefault="00071F26" w:rsidP="00071F26">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071F26" w:rsidRPr="00513FB8" w:rsidRDefault="00071F26" w:rsidP="00071F26">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tcPr>
          <w:p w:rsidR="00071F26" w:rsidRPr="00071F26" w:rsidRDefault="00071F26" w:rsidP="00071F26">
            <w:pPr>
              <w:spacing w:after="150" w:line="240" w:lineRule="auto"/>
              <w:ind w:left="45" w:right="143"/>
              <w:jc w:val="both"/>
              <w:rPr>
                <w:rFonts w:ascii="Times New Roman" w:eastAsia="Times New Roman" w:hAnsi="Times New Roman" w:cs="Times New Roman"/>
                <w:sz w:val="24"/>
                <w:szCs w:val="24"/>
                <w:lang w:val="uk-UA"/>
              </w:rPr>
            </w:pPr>
            <w:r w:rsidRPr="00071F26">
              <w:rPr>
                <w:rFonts w:ascii="Times New Roman" w:eastAsia="Times New Roman" w:hAnsi="Times New Roman" w:cs="Calibri"/>
                <w:sz w:val="24"/>
                <w:szCs w:val="24"/>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071F26" w:rsidRPr="00513FB8" w:rsidTr="00071F26">
        <w:trPr>
          <w:trHeight w:val="456"/>
        </w:trPr>
        <w:tc>
          <w:tcPr>
            <w:tcW w:w="440" w:type="dxa"/>
            <w:tcMar>
              <w:top w:w="100" w:type="dxa"/>
              <w:left w:w="100" w:type="dxa"/>
              <w:bottom w:w="100" w:type="dxa"/>
              <w:right w:w="100" w:type="dxa"/>
            </w:tcMar>
            <w:hideMark/>
          </w:tcPr>
          <w:p w:rsidR="00071F26" w:rsidRPr="00513FB8" w:rsidRDefault="00071F26" w:rsidP="00071F26">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lastRenderedPageBreak/>
              <w:t>3.</w:t>
            </w:r>
          </w:p>
        </w:tc>
        <w:tc>
          <w:tcPr>
            <w:tcW w:w="2532" w:type="dxa"/>
            <w:tcMar>
              <w:top w:w="100" w:type="dxa"/>
              <w:left w:w="100" w:type="dxa"/>
              <w:bottom w:w="100" w:type="dxa"/>
              <w:right w:w="100" w:type="dxa"/>
            </w:tcMar>
            <w:hideMark/>
          </w:tcPr>
          <w:p w:rsidR="00071F26" w:rsidRPr="00513FB8" w:rsidRDefault="00071F26" w:rsidP="00071F26">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071F26" w:rsidRPr="00071F26" w:rsidRDefault="00071F26" w:rsidP="00071F26">
            <w:pPr>
              <w:spacing w:after="150" w:line="240" w:lineRule="auto"/>
              <w:ind w:left="136"/>
              <w:rPr>
                <w:rFonts w:ascii="Times New Roman" w:eastAsia="Times New Roman" w:hAnsi="Times New Roman" w:cs="Times New Roman"/>
                <w:sz w:val="24"/>
                <w:szCs w:val="24"/>
                <w:lang w:val="uk-UA"/>
              </w:rPr>
            </w:pPr>
            <w:r w:rsidRPr="00071F26">
              <w:rPr>
                <w:rFonts w:ascii="Times New Roman" w:eastAsia="Times New Roman" w:hAnsi="Times New Roman" w:cs="Calibri"/>
                <w:sz w:val="24"/>
                <w:szCs w:val="24"/>
                <w:lang w:val="uk-UA"/>
              </w:rPr>
              <w:t>вільне володіння державною мовою</w:t>
            </w:r>
          </w:p>
        </w:tc>
      </w:tr>
      <w:tr w:rsidR="00792581" w:rsidRPr="00BF04A2" w:rsidTr="006E0C73">
        <w:trPr>
          <w:trHeight w:val="247"/>
        </w:trPr>
        <w:tc>
          <w:tcPr>
            <w:tcW w:w="9639" w:type="dxa"/>
            <w:gridSpan w:val="3"/>
            <w:tcMar>
              <w:top w:w="100" w:type="dxa"/>
              <w:left w:w="100" w:type="dxa"/>
              <w:bottom w:w="100" w:type="dxa"/>
              <w:right w:w="100" w:type="dxa"/>
            </w:tcMar>
            <w:hideMark/>
          </w:tcPr>
          <w:p w:rsidR="00792581" w:rsidRPr="00BF04A2" w:rsidRDefault="00792581" w:rsidP="00792581">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792581" w:rsidRPr="00BF04A2" w:rsidTr="006E0C73">
        <w:trPr>
          <w:trHeight w:val="785"/>
        </w:trPr>
        <w:tc>
          <w:tcPr>
            <w:tcW w:w="440" w:type="dxa"/>
            <w:tcMar>
              <w:top w:w="100" w:type="dxa"/>
              <w:left w:w="100" w:type="dxa"/>
              <w:bottom w:w="100" w:type="dxa"/>
              <w:right w:w="100" w:type="dxa"/>
            </w:tcMar>
            <w:hideMark/>
          </w:tcPr>
          <w:p w:rsidR="00792581" w:rsidRPr="00BF04A2" w:rsidRDefault="00792581" w:rsidP="00792581">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792581" w:rsidRPr="00BF04A2" w:rsidRDefault="00792581" w:rsidP="00792581">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792581" w:rsidRPr="00BF04A2" w:rsidRDefault="00792581" w:rsidP="00792581">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792581" w:rsidRPr="00BF04A2" w:rsidRDefault="00792581" w:rsidP="00792581">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інформацію про підтвердження подання декларації особи, уповноваженої на виконання функцій держави або місцевого самоврядування, за 202</w:t>
      </w:r>
      <w:r w:rsidR="00542238">
        <w:rPr>
          <w:rFonts w:ascii="Times New Roman" w:eastAsia="Times New Roman" w:hAnsi="Times New Roman" w:cs="Times New Roman"/>
          <w:color w:val="000000"/>
          <w:sz w:val="24"/>
          <w:szCs w:val="24"/>
          <w:highlight w:val="white"/>
          <w:lang w:val="uk-UA"/>
        </w:rPr>
        <w:t>2</w:t>
      </w:r>
      <w:bookmarkStart w:id="1" w:name="_GoBack"/>
      <w:bookmarkEnd w:id="1"/>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71F26"/>
    <w:rsid w:val="00080825"/>
    <w:rsid w:val="000F0B64"/>
    <w:rsid w:val="00142CE4"/>
    <w:rsid w:val="001B5931"/>
    <w:rsid w:val="001D7F85"/>
    <w:rsid w:val="00205D0B"/>
    <w:rsid w:val="0025165F"/>
    <w:rsid w:val="0025516D"/>
    <w:rsid w:val="00271454"/>
    <w:rsid w:val="002B2E3C"/>
    <w:rsid w:val="002B46B2"/>
    <w:rsid w:val="002E1627"/>
    <w:rsid w:val="002E17E0"/>
    <w:rsid w:val="002F0BD6"/>
    <w:rsid w:val="003C434B"/>
    <w:rsid w:val="00402FAF"/>
    <w:rsid w:val="00417537"/>
    <w:rsid w:val="00476EA1"/>
    <w:rsid w:val="00483B9C"/>
    <w:rsid w:val="00495E4E"/>
    <w:rsid w:val="004D168B"/>
    <w:rsid w:val="00513FB8"/>
    <w:rsid w:val="00542238"/>
    <w:rsid w:val="005F5197"/>
    <w:rsid w:val="00647A66"/>
    <w:rsid w:val="00696F87"/>
    <w:rsid w:val="006D06F9"/>
    <w:rsid w:val="006E0C73"/>
    <w:rsid w:val="00712AC9"/>
    <w:rsid w:val="00792581"/>
    <w:rsid w:val="008F0147"/>
    <w:rsid w:val="00A575D9"/>
    <w:rsid w:val="00AA00CA"/>
    <w:rsid w:val="00AB7BA9"/>
    <w:rsid w:val="00B17F93"/>
    <w:rsid w:val="00B704D6"/>
    <w:rsid w:val="00B72CBC"/>
    <w:rsid w:val="00BF04A2"/>
    <w:rsid w:val="00C20279"/>
    <w:rsid w:val="00CB22F5"/>
    <w:rsid w:val="00CB2396"/>
    <w:rsid w:val="00CD68CB"/>
    <w:rsid w:val="00CE6B83"/>
    <w:rsid w:val="00DB17BD"/>
    <w:rsid w:val="00DB4CB6"/>
    <w:rsid w:val="00E66A16"/>
    <w:rsid w:val="00E82B91"/>
    <w:rsid w:val="00EB1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5F63"/>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 w:type="paragraph" w:customStyle="1" w:styleId="1">
    <w:name w:val="Без интервала1"/>
    <w:uiPriority w:val="1"/>
    <w:qFormat/>
    <w:rsid w:val="0079258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2022-08-04T14:02:00Z</cp:lastPrinted>
  <dcterms:created xsi:type="dcterms:W3CDTF">2023-02-10T12:41:00Z</dcterms:created>
  <dcterms:modified xsi:type="dcterms:W3CDTF">2023-02-10T13:49:00Z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8dd0d50ebc05ccb591a4e162f3ac7b64076071413c9abda06a8fcfc22ab342ed</vt:lpwstr>
  </property>
</Properties>
</file>