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700419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46FAF98F" w:rsidR="00314D12" w:rsidRPr="00314D12" w:rsidRDefault="006F3EB0" w:rsidP="0032391D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г</w:t>
            </w:r>
            <w:r w:rsidR="00817DAE">
              <w:t xml:space="preserve">оловний спеціаліст відділу </w:t>
            </w:r>
            <w:r w:rsidR="0032391D">
              <w:t xml:space="preserve">координації роботи територіальних органів </w:t>
            </w:r>
            <w:r w:rsidR="00FA27D3">
              <w:t>Державної служби якості освіти України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4DA823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аналізує діяльність територіальних органів (крім правової та фінансово-господарської діяльності);</w:t>
            </w:r>
          </w:p>
          <w:p w14:paraId="4F382041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організовує семінари, наради, тренінги для керівників та працівників територіальних органів;</w:t>
            </w:r>
          </w:p>
          <w:p w14:paraId="373A39C7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 xml:space="preserve">готує </w:t>
            </w:r>
            <w:proofErr w:type="spellStart"/>
            <w:r>
              <w:t>інструктивно</w:t>
            </w:r>
            <w:proofErr w:type="spellEnd"/>
            <w:r>
              <w:t>-методичні матеріали з питань планування та звітування щодо діяльності територіальних органів;</w:t>
            </w:r>
          </w:p>
          <w:p w14:paraId="4FC74ACD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збирає та узагальнює пропозиції територіальних органів щодо питань вдосконалення законодавчих актів, актів Президента України, Кабінету Міністрів України та інших нормативно-правових актів;</w:t>
            </w:r>
          </w:p>
          <w:p w14:paraId="2B8D8D90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готує та надає інформаційні матеріали для територіальних органів Служби про їхню діяльність, хід реалізації поставлених на них завдань;</w:t>
            </w:r>
          </w:p>
          <w:p w14:paraId="707CA726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готує матеріали із окремих питань для розгляду на апаратних нарадах, колегіях та інших заходах, що проводяться Службою, в межах компетенції;</w:t>
            </w:r>
          </w:p>
          <w:p w14:paraId="15198022" w14:textId="792554D6" w:rsidR="00DE3780" w:rsidRPr="00DB00E6" w:rsidRDefault="0032391D" w:rsidP="0032391D">
            <w:pPr>
              <w:pStyle w:val="aa"/>
              <w:ind w:right="143" w:firstLine="429"/>
              <w:rPr>
                <w:sz w:val="24"/>
                <w:szCs w:val="24"/>
                <w:lang w:val="uk-UA" w:eastAsia="en-US"/>
              </w:rPr>
            </w:pPr>
            <w:r w:rsidRPr="0032391D">
              <w:rPr>
                <w:sz w:val="24"/>
                <w:szCs w:val="24"/>
                <w:lang w:val="uk-UA" w:eastAsia="en-US"/>
              </w:rPr>
              <w:t>організовує заходи з навчання та підвищення кваліфікації працівників територіальних органів щодо ефективності їхньої діяльності шляхом проведення семінарів, вебінарів, нарад, а також під час навчань, що проводяться Службою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E23BE0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</w:t>
            </w:r>
            <w:r w:rsidRPr="00292135">
              <w:t xml:space="preserve">оклад </w:t>
            </w:r>
            <w:r w:rsidR="00E81477" w:rsidRPr="00292135">
              <w:t>9000</w:t>
            </w:r>
            <w:r w:rsidR="001A6BD0" w:rsidRPr="00292135">
              <w:t xml:space="preserve"> </w:t>
            </w:r>
            <w:r w:rsidRPr="00292135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1629511C" w:rsidR="004B632D" w:rsidRPr="007471A8" w:rsidRDefault="00A62C53" w:rsidP="0032391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32391D" w:rsidRDefault="00BF621A" w:rsidP="0070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F093C5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5061CD13" w14:textId="33B56E86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2391D"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32391D">
              <w:rPr>
                <w:shd w:val="clear" w:color="auto" w:fill="FFFFFF"/>
              </w:rPr>
              <w:t xml:space="preserve"> 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>та автобіографія із зазначенням у ній відомостей</w:t>
            </w:r>
            <w:r w:rsidR="00396E87">
              <w:rPr>
                <w:rFonts w:eastAsiaTheme="minorHAnsi"/>
                <w:sz w:val="24"/>
                <w:szCs w:val="24"/>
                <w:lang w:eastAsia="en-US"/>
              </w:rPr>
              <w:t xml:space="preserve"> відповідно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 xml:space="preserve"> щодо працюючих близьких йому осіб в органі;</w:t>
            </w:r>
          </w:p>
          <w:p w14:paraId="530529F1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0826ECCE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4) копія паспорта;</w:t>
            </w:r>
          </w:p>
          <w:p w14:paraId="58573DAD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2"/>
                <w:szCs w:val="24"/>
              </w:rPr>
            </w:pPr>
            <w:r w:rsidRPr="0032391D">
              <w:rPr>
                <w:sz w:val="24"/>
                <w:szCs w:val="24"/>
              </w:rPr>
              <w:t xml:space="preserve">5) копія </w:t>
            </w:r>
            <w:r w:rsidRPr="0032391D">
              <w:rPr>
                <w:sz w:val="24"/>
                <w:shd w:val="clear" w:color="auto" w:fill="FFFFFF"/>
              </w:rPr>
              <w:t>реєстраційного номеру облікової картки платника податків</w:t>
            </w:r>
            <w:r w:rsidRPr="0032391D">
              <w:rPr>
                <w:sz w:val="22"/>
                <w:szCs w:val="24"/>
              </w:rPr>
              <w:t>;</w:t>
            </w:r>
          </w:p>
          <w:p w14:paraId="25E60172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03D245F7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7) копія трудової книжки;</w:t>
            </w:r>
          </w:p>
          <w:p w14:paraId="34D2B626" w14:textId="77777777" w:rsidR="0032391D" w:rsidRPr="0032391D" w:rsidRDefault="0032391D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8) копія військового квитка (для військовозобов’язаних).</w:t>
            </w:r>
          </w:p>
          <w:p w14:paraId="12C05D52" w14:textId="77777777" w:rsidR="00A62C53" w:rsidRPr="00700419" w:rsidRDefault="00A62C53" w:rsidP="00700419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  <w:p w14:paraId="7A91B1EA" w14:textId="0556B01F" w:rsidR="00C15FB6" w:rsidRPr="0032391D" w:rsidRDefault="00C15FB6" w:rsidP="0070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0A0982D5" w14:textId="2C79C457" w:rsidR="00700419" w:rsidRPr="00700419" w:rsidRDefault="00700419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700419">
              <w:rPr>
                <w:sz w:val="24"/>
                <w:szCs w:val="24"/>
              </w:rPr>
              <w:t xml:space="preserve">Документи приймаються </w:t>
            </w:r>
            <w:r w:rsidRPr="00700419">
              <w:rPr>
                <w:sz w:val="24"/>
                <w:szCs w:val="24"/>
                <w:highlight w:val="yellow"/>
              </w:rPr>
              <w:t>до ------ години ---- грудня</w:t>
            </w:r>
          </w:p>
          <w:p w14:paraId="29ECCDB1" w14:textId="77777777" w:rsidR="00700419" w:rsidRPr="00700419" w:rsidRDefault="00700419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700419">
              <w:rPr>
                <w:sz w:val="24"/>
                <w:szCs w:val="24"/>
              </w:rPr>
              <w:lastRenderedPageBreak/>
              <w:t xml:space="preserve">2022 року (включно) за </w:t>
            </w:r>
            <w:proofErr w:type="spellStart"/>
            <w:r w:rsidRPr="00700419">
              <w:rPr>
                <w:sz w:val="24"/>
                <w:szCs w:val="24"/>
              </w:rPr>
              <w:t>адресою</w:t>
            </w:r>
            <w:proofErr w:type="spellEnd"/>
            <w:r w:rsidRPr="00700419">
              <w:rPr>
                <w:sz w:val="24"/>
                <w:szCs w:val="24"/>
              </w:rPr>
              <w:t>: вул. Ісаакяна,18, м. Київ, каб.409</w:t>
            </w:r>
          </w:p>
          <w:p w14:paraId="7C9BCE7F" w14:textId="77777777" w:rsidR="00700419" w:rsidRPr="00700419" w:rsidRDefault="00700419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700419">
              <w:rPr>
                <w:sz w:val="24"/>
                <w:szCs w:val="24"/>
              </w:rPr>
              <w:t>або шляхом надсилання документів на електронну адресу</w:t>
            </w:r>
          </w:p>
          <w:p w14:paraId="3562A238" w14:textId="2E16ADC2" w:rsidR="00C15FB6" w:rsidRPr="0032391D" w:rsidRDefault="00700419" w:rsidP="00700419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sqe.concurs@ukr.net.</w:t>
            </w: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91C4D36" w:rsidR="00BF621A" w:rsidRPr="000E7C14" w:rsidRDefault="00B062B2" w:rsidP="003239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72DE98D" w:rsidR="00BF621A" w:rsidRPr="00314D12" w:rsidRDefault="00FC63B7" w:rsidP="0032391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32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B116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Знання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:</w:t>
            </w:r>
          </w:p>
          <w:p w14:paraId="624A516A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58222C3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повну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загальну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середню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3207B7FD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дошкільну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6D2A359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професійну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професійно-технічну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07576D34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основні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засади державного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нагляду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(контролю) 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сфері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діяльності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40051AF7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звернення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громадян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1EE83C9D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доступ до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публічної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4E6A266E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захист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персональних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даних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59512A2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Кабінету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Міністрів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14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березня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2018 року № 168 «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Деякі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питання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Державної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служби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якості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19CB9628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Кабінету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Міністрів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7 листопада 2018 року № 935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утворення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органів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Державної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служби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якості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70552829" w14:textId="324C2A8A" w:rsidR="00821C90" w:rsidRPr="0096289D" w:rsidRDefault="00304D2D" w:rsidP="00304D2D">
            <w:pPr>
              <w:spacing w:after="0" w:line="240" w:lineRule="auto"/>
              <w:ind w:leftChars="-1" w:left="-2" w:firstLineChars="119" w:firstLine="286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Наказу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січня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2019 року  № 17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інституційного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аудиту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закладів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загальної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середньої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5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FDD0C42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D75064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105FDD"/>
    <w:rsid w:val="00143F36"/>
    <w:rsid w:val="00152BA5"/>
    <w:rsid w:val="0016102A"/>
    <w:rsid w:val="00181AAE"/>
    <w:rsid w:val="00193D81"/>
    <w:rsid w:val="001A6BD0"/>
    <w:rsid w:val="001C742C"/>
    <w:rsid w:val="001F5B6C"/>
    <w:rsid w:val="002150E3"/>
    <w:rsid w:val="00257A9C"/>
    <w:rsid w:val="00263EA4"/>
    <w:rsid w:val="00265BCF"/>
    <w:rsid w:val="00292135"/>
    <w:rsid w:val="002A3E9A"/>
    <w:rsid w:val="002A7B4E"/>
    <w:rsid w:val="002C6438"/>
    <w:rsid w:val="002C7AE4"/>
    <w:rsid w:val="002D6F95"/>
    <w:rsid w:val="00304D2D"/>
    <w:rsid w:val="00312D48"/>
    <w:rsid w:val="00314D12"/>
    <w:rsid w:val="0032264C"/>
    <w:rsid w:val="0032391D"/>
    <w:rsid w:val="00396E87"/>
    <w:rsid w:val="003A1331"/>
    <w:rsid w:val="003C6648"/>
    <w:rsid w:val="003D0D6A"/>
    <w:rsid w:val="003D2E8A"/>
    <w:rsid w:val="00400E89"/>
    <w:rsid w:val="004159E5"/>
    <w:rsid w:val="004214D1"/>
    <w:rsid w:val="00487027"/>
    <w:rsid w:val="004B632D"/>
    <w:rsid w:val="004C0966"/>
    <w:rsid w:val="004D23D5"/>
    <w:rsid w:val="00536D0A"/>
    <w:rsid w:val="00575378"/>
    <w:rsid w:val="005E19A1"/>
    <w:rsid w:val="0060355A"/>
    <w:rsid w:val="00643FC8"/>
    <w:rsid w:val="00692E25"/>
    <w:rsid w:val="006F3EB0"/>
    <w:rsid w:val="00700419"/>
    <w:rsid w:val="00704A9D"/>
    <w:rsid w:val="00713A64"/>
    <w:rsid w:val="007471A8"/>
    <w:rsid w:val="0079240A"/>
    <w:rsid w:val="007A1001"/>
    <w:rsid w:val="007C3037"/>
    <w:rsid w:val="008062A8"/>
    <w:rsid w:val="00817DAE"/>
    <w:rsid w:val="00821C90"/>
    <w:rsid w:val="00887D45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75064"/>
    <w:rsid w:val="00DB00E6"/>
    <w:rsid w:val="00DC7841"/>
    <w:rsid w:val="00DE3780"/>
    <w:rsid w:val="00E75EF9"/>
    <w:rsid w:val="00E81477"/>
    <w:rsid w:val="00E9488F"/>
    <w:rsid w:val="00EC684A"/>
    <w:rsid w:val="00EE2058"/>
    <w:rsid w:val="00EE3202"/>
    <w:rsid w:val="00F0594A"/>
    <w:rsid w:val="00F71ED3"/>
    <w:rsid w:val="00F76A35"/>
    <w:rsid w:val="00F76CF3"/>
    <w:rsid w:val="00F774FC"/>
    <w:rsid w:val="00F9494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39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2391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Iryna.Velychko</cp:lastModifiedBy>
  <cp:revision>2</cp:revision>
  <cp:lastPrinted>2022-12-22T09:01:00Z</cp:lastPrinted>
  <dcterms:created xsi:type="dcterms:W3CDTF">2022-12-22T10:44:00Z</dcterms:created>
  <dcterms:modified xsi:type="dcterms:W3CDTF">2022-12-22T10:44:00Z</dcterms:modified>
</cp:coreProperties>
</file>