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11D" w:rsidRDefault="0075411D" w:rsidP="0075411D">
      <w:pPr>
        <w:tabs>
          <w:tab w:val="left" w:pos="5103"/>
        </w:tabs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D76B3" w:rsidRPr="0023317A" w:rsidRDefault="0075411D" w:rsidP="0075411D">
      <w:pPr>
        <w:tabs>
          <w:tab w:val="left" w:pos="5103"/>
        </w:tabs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3317A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="00046F61" w:rsidRPr="0023317A">
        <w:rPr>
          <w:rFonts w:ascii="Times New Roman" w:eastAsia="Calibri" w:hAnsi="Times New Roman"/>
          <w:b/>
          <w:sz w:val="28"/>
          <w:szCs w:val="28"/>
          <w:lang w:eastAsia="en-US"/>
        </w:rPr>
        <w:t>ЗАТВЕРДЖЕНО</w:t>
      </w:r>
    </w:p>
    <w:p w:rsidR="0048179F" w:rsidRPr="0023317A" w:rsidRDefault="0075411D" w:rsidP="0075411D">
      <w:pPr>
        <w:tabs>
          <w:tab w:val="left" w:pos="5103"/>
        </w:tabs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23317A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DC7D5A" w:rsidRPr="0023317A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="0048179F" w:rsidRPr="0023317A">
        <w:rPr>
          <w:rFonts w:ascii="Times New Roman" w:eastAsia="Calibri" w:hAnsi="Times New Roman"/>
          <w:sz w:val="28"/>
          <w:szCs w:val="28"/>
          <w:lang w:eastAsia="en-US"/>
        </w:rPr>
        <w:t xml:space="preserve">аказ управління Державної            </w:t>
      </w:r>
    </w:p>
    <w:p w:rsidR="0048179F" w:rsidRPr="0023317A" w:rsidRDefault="00046F61" w:rsidP="0075411D">
      <w:pPr>
        <w:ind w:left="5103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23317A">
        <w:rPr>
          <w:rFonts w:ascii="Times New Roman" w:eastAsia="Calibri" w:hAnsi="Times New Roman"/>
          <w:sz w:val="28"/>
          <w:szCs w:val="28"/>
          <w:lang w:eastAsia="en-US"/>
        </w:rPr>
        <w:t xml:space="preserve">служби якості освіти у </w:t>
      </w:r>
      <w:r w:rsidR="0075411D" w:rsidRPr="0023317A">
        <w:rPr>
          <w:rFonts w:ascii="Times New Roman" w:eastAsia="Calibri" w:hAnsi="Times New Roman"/>
          <w:sz w:val="28"/>
          <w:szCs w:val="28"/>
          <w:lang w:eastAsia="en-US"/>
        </w:rPr>
        <w:t>Хмельницькій   області</w:t>
      </w:r>
    </w:p>
    <w:p w:rsidR="00916A30" w:rsidRPr="0023317A" w:rsidRDefault="00916A30" w:rsidP="00916A30">
      <w:pPr>
        <w:ind w:firstLine="5103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23317A">
        <w:rPr>
          <w:rFonts w:ascii="Times New Roman" w:eastAsia="Calibri" w:hAnsi="Times New Roman"/>
          <w:sz w:val="28"/>
          <w:szCs w:val="28"/>
          <w:lang w:eastAsia="en-US"/>
        </w:rPr>
        <w:t xml:space="preserve">від </w:t>
      </w:r>
      <w:r w:rsidR="000743CB">
        <w:rPr>
          <w:rFonts w:ascii="Times New Roman" w:eastAsia="Calibri" w:hAnsi="Times New Roman"/>
          <w:sz w:val="28"/>
          <w:szCs w:val="28"/>
          <w:lang w:eastAsia="en-US"/>
        </w:rPr>
        <w:t>24.11.</w:t>
      </w:r>
      <w:r w:rsidR="0075411D" w:rsidRPr="0023317A">
        <w:rPr>
          <w:rFonts w:ascii="Times New Roman" w:eastAsia="Calibri" w:hAnsi="Times New Roman"/>
          <w:sz w:val="28"/>
          <w:szCs w:val="28"/>
          <w:lang w:val="ru-RU" w:eastAsia="en-US"/>
        </w:rPr>
        <w:t xml:space="preserve"> </w:t>
      </w:r>
      <w:r w:rsidRPr="0023317A">
        <w:rPr>
          <w:rFonts w:ascii="Times New Roman" w:eastAsia="Calibri" w:hAnsi="Times New Roman"/>
          <w:sz w:val="28"/>
          <w:szCs w:val="28"/>
          <w:lang w:eastAsia="en-US"/>
        </w:rPr>
        <w:t>2021  №</w:t>
      </w:r>
      <w:r w:rsidR="0075411D" w:rsidRPr="0023317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743CB">
        <w:rPr>
          <w:rFonts w:ascii="Times New Roman" w:eastAsia="Calibri" w:hAnsi="Times New Roman"/>
          <w:sz w:val="28"/>
          <w:szCs w:val="28"/>
          <w:lang w:eastAsia="en-US"/>
        </w:rPr>
        <w:t>38-о</w:t>
      </w:r>
    </w:p>
    <w:p w:rsidR="00046F61" w:rsidRPr="0023317A" w:rsidRDefault="00046F61" w:rsidP="00046F61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046F61" w:rsidRPr="0023317A" w:rsidRDefault="00046F61" w:rsidP="00046F61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8179F" w:rsidRPr="0023317A" w:rsidRDefault="0048179F" w:rsidP="0048179F">
      <w:pPr>
        <w:jc w:val="center"/>
        <w:rPr>
          <w:rFonts w:ascii="Times New Roman" w:hAnsi="Times New Roman"/>
          <w:b/>
          <w:sz w:val="28"/>
          <w:szCs w:val="28"/>
        </w:rPr>
      </w:pPr>
      <w:r w:rsidRPr="0023317A">
        <w:rPr>
          <w:rFonts w:ascii="Times New Roman" w:hAnsi="Times New Roman"/>
          <w:b/>
          <w:sz w:val="28"/>
          <w:szCs w:val="28"/>
        </w:rPr>
        <w:t>Умови</w:t>
      </w:r>
      <w:r w:rsidR="00046F61" w:rsidRPr="0023317A">
        <w:rPr>
          <w:rFonts w:ascii="Times New Roman" w:hAnsi="Times New Roman"/>
          <w:b/>
          <w:sz w:val="28"/>
          <w:szCs w:val="28"/>
        </w:rPr>
        <w:t xml:space="preserve"> </w:t>
      </w:r>
      <w:r w:rsidRPr="0023317A">
        <w:rPr>
          <w:rFonts w:ascii="Times New Roman" w:hAnsi="Times New Roman"/>
          <w:b/>
          <w:sz w:val="28"/>
          <w:szCs w:val="28"/>
        </w:rPr>
        <w:t xml:space="preserve">проведення конкурсу </w:t>
      </w:r>
    </w:p>
    <w:p w:rsidR="00046F61" w:rsidRPr="0023317A" w:rsidRDefault="00046F61" w:rsidP="0048179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3317A">
        <w:rPr>
          <w:rFonts w:ascii="Times New Roman" w:hAnsi="Times New Roman"/>
          <w:b/>
          <w:sz w:val="28"/>
          <w:szCs w:val="28"/>
          <w:lang w:val="ru-RU"/>
        </w:rPr>
        <w:t xml:space="preserve"> на</w:t>
      </w:r>
      <w:r w:rsidRPr="0023317A">
        <w:rPr>
          <w:rFonts w:ascii="Times New Roman" w:hAnsi="Times New Roman"/>
          <w:b/>
          <w:bCs/>
          <w:sz w:val="28"/>
          <w:szCs w:val="28"/>
        </w:rPr>
        <w:t xml:space="preserve"> зайняття посади державної служби категорії «</w:t>
      </w:r>
      <w:r w:rsidR="00EA0169" w:rsidRPr="0023317A">
        <w:rPr>
          <w:rFonts w:ascii="Times New Roman" w:hAnsi="Times New Roman"/>
          <w:b/>
          <w:bCs/>
          <w:sz w:val="28"/>
          <w:szCs w:val="28"/>
        </w:rPr>
        <w:t>В</w:t>
      </w:r>
      <w:r w:rsidRPr="0023317A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E12991" w:rsidRPr="0023317A" w:rsidRDefault="00EA0169" w:rsidP="00046F61">
      <w:pPr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3317A">
        <w:rPr>
          <w:rFonts w:ascii="Times New Roman" w:hAnsi="Times New Roman"/>
          <w:b/>
          <w:bCs/>
          <w:sz w:val="28"/>
          <w:szCs w:val="28"/>
        </w:rPr>
        <w:t xml:space="preserve">головного </w:t>
      </w:r>
      <w:r w:rsidRPr="0023317A">
        <w:rPr>
          <w:rFonts w:ascii="Times New Roman" w:hAnsi="Times New Roman"/>
          <w:b/>
          <w:sz w:val="28"/>
          <w:szCs w:val="28"/>
          <w:lang w:val="ru-RU"/>
        </w:rPr>
        <w:t xml:space="preserve">спеціаліста </w:t>
      </w:r>
      <w:r w:rsidR="00FC32AE" w:rsidRPr="0023317A">
        <w:rPr>
          <w:rFonts w:ascii="Times New Roman" w:hAnsi="Times New Roman"/>
          <w:b/>
          <w:sz w:val="28"/>
          <w:szCs w:val="28"/>
          <w:lang w:val="ru-RU"/>
        </w:rPr>
        <w:t>з питань запобігання та виявлення корупції</w:t>
      </w:r>
    </w:p>
    <w:p w:rsidR="00046F61" w:rsidRPr="0023317A" w:rsidRDefault="00046F61" w:rsidP="00046F61">
      <w:pPr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23317A">
        <w:rPr>
          <w:rFonts w:ascii="Times New Roman" w:hAnsi="Times New Roman"/>
          <w:b/>
          <w:bCs/>
          <w:sz w:val="28"/>
          <w:szCs w:val="28"/>
        </w:rPr>
        <w:t xml:space="preserve">управління </w:t>
      </w:r>
      <w:r w:rsidRPr="0023317A">
        <w:rPr>
          <w:rFonts w:ascii="Times New Roman" w:hAnsi="Times New Roman"/>
          <w:b/>
          <w:color w:val="000000"/>
          <w:sz w:val="28"/>
          <w:szCs w:val="28"/>
        </w:rPr>
        <w:t xml:space="preserve">Державної служби якості освіти у </w:t>
      </w:r>
      <w:r w:rsidR="0075411D" w:rsidRPr="0023317A">
        <w:rPr>
          <w:rFonts w:ascii="Times New Roman" w:hAnsi="Times New Roman"/>
          <w:b/>
          <w:color w:val="000000"/>
          <w:sz w:val="28"/>
          <w:szCs w:val="28"/>
        </w:rPr>
        <w:t xml:space="preserve"> Хмельницькій області</w:t>
      </w:r>
      <w:r w:rsidRPr="0023317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5411D" w:rsidRPr="0023317A" w:rsidRDefault="0075411D" w:rsidP="00046F61">
      <w:pPr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</w:p>
    <w:p w:rsidR="0075411D" w:rsidRPr="0003081C" w:rsidRDefault="0075411D" w:rsidP="0075411D">
      <w:pPr>
        <w:jc w:val="center"/>
        <w:outlineLvl w:val="2"/>
        <w:rPr>
          <w:b/>
          <w:bCs/>
          <w:sz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4"/>
        <w:gridCol w:w="2797"/>
        <w:gridCol w:w="6075"/>
      </w:tblGrid>
      <w:tr w:rsidR="00046F61" w:rsidRPr="0075411D" w:rsidTr="004D5D03">
        <w:trPr>
          <w:trHeight w:val="266"/>
        </w:trPr>
        <w:tc>
          <w:tcPr>
            <w:tcW w:w="9572" w:type="dxa"/>
            <w:gridSpan w:val="3"/>
          </w:tcPr>
          <w:p w:rsidR="00046F61" w:rsidRPr="0075411D" w:rsidRDefault="00046F61" w:rsidP="00F25243">
            <w:pPr>
              <w:spacing w:line="36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7541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Загальні умови</w:t>
            </w:r>
          </w:p>
        </w:tc>
      </w:tr>
      <w:tr w:rsidR="00046F61" w:rsidRPr="0075411D" w:rsidTr="004D5D03">
        <w:tc>
          <w:tcPr>
            <w:tcW w:w="3313" w:type="dxa"/>
            <w:gridSpan w:val="2"/>
          </w:tcPr>
          <w:p w:rsidR="00046F61" w:rsidRPr="0075411D" w:rsidRDefault="00046F61" w:rsidP="00D53B55">
            <w:pPr>
              <w:outlineLvl w:val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411D">
              <w:rPr>
                <w:rFonts w:ascii="Times New Roman" w:hAnsi="Times New Roman"/>
                <w:sz w:val="28"/>
                <w:szCs w:val="28"/>
                <w:lang w:val="uk-UA"/>
              </w:rPr>
              <w:t>Посадові обов'язки</w:t>
            </w:r>
          </w:p>
        </w:tc>
        <w:tc>
          <w:tcPr>
            <w:tcW w:w="6259" w:type="dxa"/>
          </w:tcPr>
          <w:p w:rsidR="001F00C5" w:rsidRPr="001F00C5" w:rsidRDefault="001F00C5" w:rsidP="001F00C5">
            <w:pPr>
              <w:ind w:left="3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1F00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участь у </w:t>
            </w:r>
            <w:r w:rsidRPr="001F00C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розробленні, організації та контролю за проведенням заходів щодо запобігання корупційним правопорушенням та правопорушенням, пов’язаним з корупцією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0743C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управлінні </w:t>
            </w:r>
            <w:r w:rsidRPr="001F00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Служби</w:t>
            </w:r>
            <w:proofErr w:type="gramEnd"/>
            <w:r w:rsidRPr="001F00C5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1F00C5" w:rsidRPr="001F00C5" w:rsidRDefault="001F00C5" w:rsidP="001F00C5">
            <w:pPr>
              <w:ind w:left="32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</w:t>
            </w:r>
            <w:r w:rsidRPr="001F00C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надання методичної</w:t>
            </w:r>
            <w:bookmarkStart w:id="0" w:name="_GoBack"/>
            <w:bookmarkEnd w:id="0"/>
            <w:r w:rsidRPr="001F00C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та консультаційної допомоги з питань додержання законодавства щодо запобігання корупції</w:t>
            </w:r>
            <w:r w:rsidRPr="001F00C5">
              <w:rPr>
                <w:rFonts w:ascii="Times New Roman" w:hAnsi="Times New Roman"/>
                <w:sz w:val="28"/>
                <w:szCs w:val="28"/>
                <w:lang w:val="uk-UA" w:eastAsia="uk-UA"/>
              </w:rPr>
              <w:t>;</w:t>
            </w:r>
          </w:p>
          <w:p w:rsidR="001F00C5" w:rsidRPr="001F00C5" w:rsidRDefault="001F00C5" w:rsidP="001F00C5">
            <w:pPr>
              <w:ind w:left="3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</w:t>
            </w:r>
            <w:r w:rsidRPr="001F00C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здійснення заходів з виявлення конфлікту інтересів, сприяння його врегулюванню</w:t>
            </w:r>
            <w:r w:rsidRPr="001F00C5">
              <w:rPr>
                <w:rFonts w:ascii="Times New Roman" w:hAnsi="Times New Roman"/>
                <w:sz w:val="28"/>
                <w:szCs w:val="28"/>
                <w:lang w:val="uk-UA" w:eastAsia="uk-UA"/>
              </w:rPr>
              <w:t>;</w:t>
            </w:r>
          </w:p>
          <w:p w:rsidR="001F00C5" w:rsidRPr="001F00C5" w:rsidRDefault="001F00C5" w:rsidP="001F00C5">
            <w:pPr>
              <w:ind w:left="3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1F00C5">
              <w:rPr>
                <w:rFonts w:ascii="Times New Roman" w:hAnsi="Times New Roman"/>
                <w:sz w:val="28"/>
                <w:szCs w:val="28"/>
                <w:lang w:val="uk-UA"/>
              </w:rPr>
              <w:t>надання допомоги в заповненні декларацій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державним службовцям управління Служби</w:t>
            </w:r>
            <w:r w:rsidRPr="001F00C5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1F00C5" w:rsidRPr="001F00C5" w:rsidRDefault="001F00C5" w:rsidP="001F00C5">
            <w:pPr>
              <w:ind w:left="3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</w:t>
            </w:r>
            <w:r w:rsidRPr="001F00C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перевірка фактів подання суб’єктами декларування декларацій осіб на виконання функцій держави або місцевого самоврядування;</w:t>
            </w:r>
          </w:p>
          <w:p w:rsidR="001F00C5" w:rsidRPr="001F00C5" w:rsidRDefault="001F00C5" w:rsidP="001F00C5">
            <w:pPr>
              <w:tabs>
                <w:tab w:val="left" w:pos="429"/>
                <w:tab w:val="left" w:pos="1276"/>
              </w:tabs>
              <w:ind w:left="32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</w:t>
            </w:r>
            <w:r w:rsidRPr="001F00C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контроль за дотриманням антикорупційного законодавства, у тому числі розгляд повідомлень про порушення вимог Закону «Про запобігання корупції;</w:t>
            </w:r>
          </w:p>
          <w:p w:rsidR="001F00C5" w:rsidRPr="001F00C5" w:rsidRDefault="001F00C5" w:rsidP="001F00C5">
            <w:pPr>
              <w:ind w:left="3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</w:t>
            </w:r>
            <w:r w:rsidRPr="001F00C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забезпечення</w:t>
            </w:r>
            <w:r w:rsidRPr="001F00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виконання заходів визначених Антикорупційною програмою Служби;</w:t>
            </w:r>
          </w:p>
          <w:p w:rsidR="001F00C5" w:rsidRPr="001F00C5" w:rsidRDefault="001F00C5" w:rsidP="001F00C5">
            <w:pPr>
              <w:ind w:left="3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1F00C5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організаційної та роз’яснювальної роботи щодо запобігання корупції;</w:t>
            </w:r>
          </w:p>
          <w:p w:rsidR="0048179F" w:rsidRPr="001F00C5" w:rsidRDefault="001F00C5" w:rsidP="001F00C5">
            <w:pPr>
              <w:widowControl w:val="0"/>
              <w:autoSpaceDE w:val="0"/>
              <w:autoSpaceDN w:val="0"/>
              <w:adjustRightInd w:val="0"/>
              <w:ind w:right="121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1F00C5">
              <w:rPr>
                <w:rFonts w:ascii="Times New Roman" w:hAnsi="Times New Roman"/>
                <w:sz w:val="28"/>
                <w:szCs w:val="28"/>
                <w:lang w:val="uk-UA"/>
              </w:rPr>
              <w:t>здійсн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ення</w:t>
            </w:r>
            <w:r w:rsidRPr="001F00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контрол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ю</w:t>
            </w:r>
            <w:r w:rsidRPr="001F00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дотриманням антикорупційного законодавства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46F61" w:rsidRPr="0075411D" w:rsidTr="004D5D03">
        <w:tc>
          <w:tcPr>
            <w:tcW w:w="3313" w:type="dxa"/>
            <w:gridSpan w:val="2"/>
          </w:tcPr>
          <w:p w:rsidR="00046F61" w:rsidRPr="0075411D" w:rsidRDefault="00046F61" w:rsidP="00D53B55">
            <w:pPr>
              <w:outlineLvl w:val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411D">
              <w:rPr>
                <w:rFonts w:ascii="Times New Roman" w:hAnsi="Times New Roman"/>
                <w:sz w:val="28"/>
                <w:szCs w:val="28"/>
                <w:lang w:val="uk-UA"/>
              </w:rPr>
              <w:t>Умови оплати праці</w:t>
            </w:r>
          </w:p>
        </w:tc>
        <w:tc>
          <w:tcPr>
            <w:tcW w:w="6259" w:type="dxa"/>
          </w:tcPr>
          <w:p w:rsidR="00313605" w:rsidRPr="001F00C5" w:rsidRDefault="001F00C5" w:rsidP="001F00C5">
            <w:pPr>
              <w:ind w:right="14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10222F" w:rsidRPr="001F00C5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313605" w:rsidRPr="001F00C5">
              <w:rPr>
                <w:rFonts w:ascii="Times New Roman" w:hAnsi="Times New Roman"/>
                <w:sz w:val="28"/>
                <w:szCs w:val="28"/>
                <w:lang w:val="uk-UA"/>
              </w:rPr>
              <w:t>осадовий оклад згідно з</w:t>
            </w:r>
            <w:r w:rsidR="00D1228B" w:rsidRPr="001F00C5">
              <w:rPr>
                <w:rFonts w:ascii="Times New Roman" w:hAnsi="Times New Roman"/>
                <w:sz w:val="28"/>
                <w:szCs w:val="28"/>
                <w:lang w:val="uk-UA"/>
              </w:rPr>
              <w:t>і штатним розписом у розмірі 5</w:t>
            </w:r>
            <w:r w:rsidR="00E12991" w:rsidRPr="001F00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1228B" w:rsidRPr="001F00C5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313605" w:rsidRPr="001F00C5">
              <w:rPr>
                <w:rFonts w:ascii="Times New Roman" w:hAnsi="Times New Roman"/>
                <w:sz w:val="28"/>
                <w:szCs w:val="28"/>
                <w:lang w:val="uk-UA"/>
              </w:rPr>
              <w:t>00 гривень;</w:t>
            </w:r>
          </w:p>
          <w:p w:rsidR="00313605" w:rsidRPr="001F00C5" w:rsidRDefault="001F00C5" w:rsidP="001F00C5">
            <w:pPr>
              <w:ind w:right="14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10222F" w:rsidRPr="001F00C5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313605" w:rsidRPr="001F00C5">
              <w:rPr>
                <w:rFonts w:ascii="Times New Roman" w:hAnsi="Times New Roman"/>
                <w:sz w:val="28"/>
                <w:szCs w:val="28"/>
                <w:lang w:val="uk-UA"/>
              </w:rPr>
              <w:t>адбавки, доплати та компенсації відповідно до статті 52 Закону України «Про державну службу»;</w:t>
            </w:r>
          </w:p>
          <w:p w:rsidR="00046F61" w:rsidRPr="001F00C5" w:rsidRDefault="001F00C5" w:rsidP="001F00C5">
            <w:pPr>
              <w:ind w:right="14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  </w:t>
            </w:r>
            <w:r w:rsidR="0010222F" w:rsidRPr="001F00C5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313605" w:rsidRPr="001F00C5">
              <w:rPr>
                <w:rFonts w:ascii="Times New Roman" w:hAnsi="Times New Roman"/>
                <w:sz w:val="28"/>
                <w:szCs w:val="28"/>
                <w:lang w:val="uk-UA"/>
              </w:rPr>
              <w:t>адбавка до посадового окладу за ранг державного службовця відповідно до постанови Кабінету Міністрів України від 18 січня 2017 р</w:t>
            </w:r>
            <w:r w:rsidR="00011ADC" w:rsidRPr="001F00C5">
              <w:rPr>
                <w:rFonts w:ascii="Times New Roman" w:hAnsi="Times New Roman"/>
                <w:sz w:val="28"/>
                <w:szCs w:val="28"/>
                <w:lang w:val="uk-UA"/>
              </w:rPr>
              <w:t>оку</w:t>
            </w:r>
            <w:r w:rsidR="00313605" w:rsidRPr="001F00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15 «Питання оплати праці працівників державних органів» (із змінами).</w:t>
            </w:r>
          </w:p>
        </w:tc>
      </w:tr>
      <w:tr w:rsidR="00046F61" w:rsidRPr="0075411D" w:rsidTr="004D5D03">
        <w:tc>
          <w:tcPr>
            <w:tcW w:w="3313" w:type="dxa"/>
            <w:gridSpan w:val="2"/>
          </w:tcPr>
          <w:p w:rsidR="00046F61" w:rsidRPr="0075411D" w:rsidRDefault="00046F61" w:rsidP="00D53B55">
            <w:pPr>
              <w:outlineLvl w:val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411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259" w:type="dxa"/>
          </w:tcPr>
          <w:p w:rsidR="00046F61" w:rsidRPr="0075411D" w:rsidRDefault="00FD76B3" w:rsidP="00D53B55">
            <w:pPr>
              <w:pStyle w:val="a6"/>
              <w:rPr>
                <w:color w:val="000000"/>
                <w:szCs w:val="28"/>
                <w:lang w:val="uk-UA"/>
              </w:rPr>
            </w:pPr>
            <w:r w:rsidRPr="0075411D">
              <w:rPr>
                <w:color w:val="000000"/>
                <w:szCs w:val="28"/>
                <w:lang w:val="uk-UA"/>
              </w:rPr>
              <w:t>Безстроково</w:t>
            </w:r>
            <w:r w:rsidR="00E4559D" w:rsidRPr="0075411D">
              <w:rPr>
                <w:color w:val="000000"/>
                <w:szCs w:val="28"/>
                <w:lang w:val="uk-UA"/>
              </w:rPr>
              <w:t>.</w:t>
            </w:r>
            <w:r w:rsidRPr="0075411D">
              <w:rPr>
                <w:color w:val="000000"/>
                <w:szCs w:val="28"/>
                <w:lang w:val="uk-UA"/>
              </w:rPr>
              <w:t xml:space="preserve"> </w:t>
            </w:r>
          </w:p>
          <w:p w:rsidR="00011ADC" w:rsidRPr="0075411D" w:rsidRDefault="00011ADC" w:rsidP="00D53B55">
            <w:pPr>
              <w:pStyle w:val="a6"/>
              <w:rPr>
                <w:szCs w:val="28"/>
                <w:lang w:val="uk-UA"/>
              </w:rPr>
            </w:pPr>
          </w:p>
          <w:p w:rsidR="00E4559D" w:rsidRPr="0075411D" w:rsidRDefault="00E4559D" w:rsidP="00D53B55">
            <w:pPr>
              <w:pStyle w:val="a6"/>
              <w:rPr>
                <w:color w:val="000000"/>
                <w:szCs w:val="28"/>
                <w:lang w:val="uk-UA"/>
              </w:rPr>
            </w:pPr>
            <w:r w:rsidRPr="0075411D">
              <w:rPr>
                <w:szCs w:val="28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046F61" w:rsidRPr="0075411D" w:rsidTr="004D5D03">
        <w:tc>
          <w:tcPr>
            <w:tcW w:w="3313" w:type="dxa"/>
            <w:gridSpan w:val="2"/>
          </w:tcPr>
          <w:p w:rsidR="00046F61" w:rsidRPr="0075411D" w:rsidRDefault="00046F61" w:rsidP="00D53B55">
            <w:pPr>
              <w:outlineLvl w:val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411D">
              <w:rPr>
                <w:rFonts w:ascii="Times New Roman" w:hAnsi="Times New Roman"/>
                <w:sz w:val="28"/>
                <w:szCs w:val="28"/>
                <w:lang w:val="uk-UA"/>
              </w:rPr>
              <w:t>Перелік інформації, необхідної для участі в доборі, та строк її подання</w:t>
            </w:r>
          </w:p>
        </w:tc>
        <w:tc>
          <w:tcPr>
            <w:tcW w:w="6259" w:type="dxa"/>
          </w:tcPr>
          <w:p w:rsidR="00046F61" w:rsidRPr="0075411D" w:rsidRDefault="00046F61" w:rsidP="00D53B5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41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Особа, яка бажає взяти участь у </w:t>
            </w:r>
            <w:r w:rsidR="00FD76B3" w:rsidRPr="0075411D">
              <w:rPr>
                <w:rFonts w:ascii="Times New Roman" w:hAnsi="Times New Roman"/>
                <w:sz w:val="28"/>
                <w:szCs w:val="28"/>
                <w:lang w:val="uk-UA"/>
              </w:rPr>
              <w:t>конкурсі</w:t>
            </w:r>
            <w:r w:rsidRPr="007541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призначення на вакантну посаду, подає таку інформацію через Єдиний портал вакансій державної служби:</w:t>
            </w:r>
          </w:p>
          <w:p w:rsidR="00FD76B3" w:rsidRPr="0075411D" w:rsidRDefault="00FD76B3" w:rsidP="00046F6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41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заява про участь у конкурсі </w:t>
            </w:r>
            <w:r w:rsidR="00C52650" w:rsidRPr="0075411D">
              <w:rPr>
                <w:rFonts w:ascii="Times New Roman" w:hAnsi="Times New Roman"/>
                <w:sz w:val="28"/>
                <w:szCs w:val="28"/>
                <w:lang w:val="uk-UA"/>
              </w:rPr>
              <w:t>із зазначен</w:t>
            </w:r>
            <w:r w:rsidR="002C1B7E" w:rsidRPr="0075411D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C52650" w:rsidRPr="0075411D">
              <w:rPr>
                <w:rFonts w:ascii="Times New Roman" w:hAnsi="Times New Roman"/>
                <w:sz w:val="28"/>
                <w:szCs w:val="28"/>
                <w:lang w:val="uk-UA"/>
              </w:rPr>
              <w:t>ям основних мотивів</w:t>
            </w:r>
            <w:r w:rsidR="003558E1" w:rsidRPr="007541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</w:t>
            </w:r>
            <w:r w:rsidR="00BA322D" w:rsidRPr="007541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246</w:t>
            </w:r>
            <w:r w:rsidR="003558E1" w:rsidRPr="007541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(зі змінами)</w:t>
            </w:r>
            <w:r w:rsidR="00BA322D" w:rsidRPr="007541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(далі - Порядок)</w:t>
            </w:r>
            <w:r w:rsidR="00011ADC" w:rsidRPr="0075411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46F61" w:rsidRPr="0075411D" w:rsidRDefault="00046F61" w:rsidP="00046F6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41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резюме </w:t>
            </w:r>
            <w:r w:rsidR="002C1B7E" w:rsidRPr="007541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 формою згідно з додатком </w:t>
            </w:r>
            <w:r w:rsidR="002C1B7E" w:rsidRPr="0075411D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2</w:t>
            </w:r>
            <w:r w:rsidR="002C1B7E" w:rsidRPr="0075411D">
              <w:rPr>
                <w:rStyle w:val="rvts37"/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vertAlign w:val="superscript"/>
                <w:lang w:val="uk-UA"/>
              </w:rPr>
              <w:t>1</w:t>
            </w:r>
            <w:r w:rsidR="00BA322D" w:rsidRPr="0075411D">
              <w:rPr>
                <w:rFonts w:ascii="Times New Roman" w:hAnsi="Times New Roman"/>
                <w:sz w:val="28"/>
                <w:szCs w:val="28"/>
                <w:lang w:val="uk-UA"/>
              </w:rPr>
              <w:t>, в якому обов’язково зазначається така інформація:</w:t>
            </w:r>
          </w:p>
          <w:p w:rsidR="00BA322D" w:rsidRPr="0075411D" w:rsidRDefault="00BA322D" w:rsidP="00BA322D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75411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прізвище, ім’я, по батькові кандидата;</w:t>
            </w:r>
          </w:p>
          <w:p w:rsidR="00BA322D" w:rsidRPr="0075411D" w:rsidRDefault="00BA322D" w:rsidP="00BA322D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75411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BA322D" w:rsidRPr="0075411D" w:rsidRDefault="00BA322D" w:rsidP="00BA322D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75411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:rsidR="00BA322D" w:rsidRPr="0075411D" w:rsidRDefault="00BA322D" w:rsidP="00BA322D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75411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046F61" w:rsidRPr="0075411D" w:rsidRDefault="00046F61" w:rsidP="00046F6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411D">
              <w:rPr>
                <w:rFonts w:ascii="Times New Roman" w:hAnsi="Times New Roman"/>
                <w:sz w:val="28"/>
                <w:szCs w:val="28"/>
                <w:lang w:val="uk-UA"/>
              </w:rPr>
              <w:t>заяв</w:t>
            </w:r>
            <w:r w:rsidR="00457AB0" w:rsidRPr="0075411D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7541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</w:t>
            </w:r>
          </w:p>
          <w:p w:rsidR="00BA322D" w:rsidRPr="0075411D" w:rsidRDefault="00BA322D" w:rsidP="00BA322D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75411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3¹) копію Державного сертифіката про рівень володіння державною мовою (витяг з реєстру Державних сертифі</w:t>
            </w:r>
            <w:r w:rsidRPr="0075411D">
              <w:rPr>
                <w:rFonts w:ascii="Times New Roman" w:eastAsia="Calibri" w:hAnsi="Times New Roman"/>
                <w:bCs/>
                <w:sz w:val="28"/>
                <w:szCs w:val="28"/>
                <w:lang w:val="uk-UA"/>
              </w:rPr>
              <w:t>катів</w:t>
            </w:r>
            <w:r w:rsidRPr="0075411D"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5411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про рівень володіння державною мовою), що підтверджує рівень </w:t>
            </w:r>
            <w:r w:rsidRPr="0075411D">
              <w:rPr>
                <w:rFonts w:ascii="Times New Roman" w:eastAsia="Calibri" w:hAnsi="Times New Roman"/>
                <w:sz w:val="28"/>
                <w:szCs w:val="28"/>
                <w:lang w:val="uk-UA"/>
              </w:rPr>
              <w:lastRenderedPageBreak/>
              <w:t xml:space="preserve">володіння державною мовою, визначений Національною комісією зі стандартів державної мови. </w:t>
            </w:r>
          </w:p>
          <w:p w:rsidR="00BA322D" w:rsidRPr="0075411D" w:rsidRDefault="00BA322D" w:rsidP="00BA322D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75411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Подача додатків до заяви не є обов’язковою.</w:t>
            </w:r>
          </w:p>
          <w:p w:rsidR="005038A8" w:rsidRPr="0075411D" w:rsidRDefault="005038A8" w:rsidP="00D53B5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6F61" w:rsidRPr="003B0FE3" w:rsidRDefault="00046F61" w:rsidP="00943B70">
            <w:pPr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0F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Інформація приймається до </w:t>
            </w:r>
            <w:r w:rsidR="00943B70" w:rsidRPr="003B0F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943B70" w:rsidRPr="003B0FE3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  <w:r w:rsidR="001F00C5" w:rsidRPr="003B0FE3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 w:rsidRPr="003B0F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год.</w:t>
            </w:r>
            <w:r w:rsidR="00457AB0" w:rsidRPr="003B0F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943B70" w:rsidRPr="003B0FE3">
              <w:rPr>
                <w:rFonts w:ascii="Times New Roman" w:hAnsi="Times New Roman"/>
                <w:b/>
                <w:sz w:val="28"/>
                <w:szCs w:val="28"/>
              </w:rPr>
              <w:t>08.1</w:t>
            </w:r>
            <w:r w:rsidR="001F00C5" w:rsidRPr="003B0FE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43B70" w:rsidRPr="003B0FE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3B0F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</w:t>
            </w:r>
            <w:r w:rsidR="002C1B7E" w:rsidRPr="003B0F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Pr="003B0F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року в</w:t>
            </w:r>
            <w:r w:rsidR="00714592" w:rsidRPr="003B0F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</w:t>
            </w:r>
            <w:r w:rsidRPr="003B0F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ключно</w:t>
            </w:r>
            <w:r w:rsidR="002C1B7E" w:rsidRPr="003B0F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через Єдиний портал вакансій державної служби НАДС (career.gov.ua)</w:t>
            </w:r>
            <w:r w:rsidRPr="003B0F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5C1DEF" w:rsidRPr="0075411D" w:rsidTr="004D5D03">
        <w:tc>
          <w:tcPr>
            <w:tcW w:w="3313" w:type="dxa"/>
            <w:gridSpan w:val="2"/>
          </w:tcPr>
          <w:p w:rsidR="005C1DEF" w:rsidRPr="0075411D" w:rsidRDefault="005C1DEF" w:rsidP="00C90FFC">
            <w:pPr>
              <w:outlineLvl w:val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41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259" w:type="dxa"/>
          </w:tcPr>
          <w:p w:rsidR="005C1DEF" w:rsidRPr="0075411D" w:rsidRDefault="005C1DEF" w:rsidP="005C1D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41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C1DEF" w:rsidRPr="0075411D" w:rsidTr="004D5D03">
        <w:tc>
          <w:tcPr>
            <w:tcW w:w="3313" w:type="dxa"/>
            <w:gridSpan w:val="2"/>
          </w:tcPr>
          <w:p w:rsidR="005C1DEF" w:rsidRPr="0075411D" w:rsidRDefault="005C1DEF" w:rsidP="00D53B55">
            <w:pPr>
              <w:outlineLvl w:val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41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і час початку проведення тестування кандидатів. </w:t>
            </w:r>
          </w:p>
          <w:p w:rsidR="005C1DEF" w:rsidRPr="0075411D" w:rsidRDefault="005C1DEF" w:rsidP="00D53B55">
            <w:pPr>
              <w:outlineLvl w:val="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C1DEF" w:rsidRPr="0075411D" w:rsidRDefault="005C1DEF" w:rsidP="00D53B55">
            <w:pPr>
              <w:outlineLvl w:val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41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 або спосіб проведення тестування. </w:t>
            </w:r>
          </w:p>
          <w:p w:rsidR="005C1DEF" w:rsidRDefault="005C1DEF" w:rsidP="00D53B55">
            <w:pPr>
              <w:outlineLvl w:val="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0FE3" w:rsidRPr="0075411D" w:rsidRDefault="003B0FE3" w:rsidP="00D53B55">
            <w:pPr>
              <w:outlineLvl w:val="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C1DEF" w:rsidRPr="0075411D" w:rsidRDefault="005C1DEF" w:rsidP="00D53B55">
            <w:pPr>
              <w:outlineLvl w:val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411D">
              <w:rPr>
                <w:rFonts w:ascii="Times New Roman" w:hAnsi="Times New Roman"/>
                <w:sz w:val="28"/>
                <w:szCs w:val="28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C1DEF" w:rsidRPr="0075411D" w:rsidRDefault="005C1DEF" w:rsidP="00D53B55">
            <w:pPr>
              <w:outlineLvl w:val="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C1DEF" w:rsidRPr="0075411D" w:rsidRDefault="005C1DEF" w:rsidP="00D53B55">
            <w:pPr>
              <w:outlineLvl w:val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411D">
              <w:rPr>
                <w:rFonts w:ascii="Times New Roman" w:hAnsi="Times New Roman"/>
                <w:sz w:val="28"/>
                <w:szCs w:val="28"/>
                <w:lang w:val="uk-UA"/>
              </w:rPr>
              <w:t>Місце або спосіб проведення співбесіди з метою визначення суб’єктом призначення</w:t>
            </w:r>
          </w:p>
        </w:tc>
        <w:tc>
          <w:tcPr>
            <w:tcW w:w="6259" w:type="dxa"/>
          </w:tcPr>
          <w:p w:rsidR="005C1DEF" w:rsidRPr="003B0FE3" w:rsidRDefault="00943B70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rFonts w:cs="Times New Roman"/>
                <w:b/>
                <w:szCs w:val="28"/>
                <w:lang w:val="uk-UA"/>
              </w:rPr>
            </w:pPr>
            <w:r w:rsidRPr="003B0FE3">
              <w:rPr>
                <w:rFonts w:cs="Times New Roman"/>
                <w:b/>
                <w:szCs w:val="28"/>
                <w:lang w:val="uk-UA"/>
              </w:rPr>
              <w:t>1</w:t>
            </w:r>
            <w:r w:rsidR="003B0FE3" w:rsidRPr="003B0FE3">
              <w:rPr>
                <w:rFonts w:cs="Times New Roman"/>
                <w:b/>
                <w:szCs w:val="28"/>
                <w:lang w:val="uk-UA"/>
              </w:rPr>
              <w:t>0</w:t>
            </w:r>
            <w:r w:rsidRPr="003B0FE3">
              <w:rPr>
                <w:rFonts w:cs="Times New Roman"/>
                <w:b/>
                <w:szCs w:val="28"/>
                <w:lang w:val="uk-UA"/>
              </w:rPr>
              <w:t xml:space="preserve"> </w:t>
            </w:r>
            <w:r w:rsidR="003B0FE3" w:rsidRPr="003B0FE3">
              <w:rPr>
                <w:rFonts w:cs="Times New Roman"/>
                <w:b/>
                <w:szCs w:val="28"/>
                <w:lang w:val="uk-UA"/>
              </w:rPr>
              <w:t xml:space="preserve">  грудня </w:t>
            </w:r>
            <w:r w:rsidR="005C1DEF" w:rsidRPr="003B0FE3">
              <w:rPr>
                <w:rFonts w:cs="Times New Roman"/>
                <w:b/>
                <w:szCs w:val="28"/>
                <w:lang w:val="uk-UA"/>
              </w:rPr>
              <w:t xml:space="preserve"> 2021 року </w:t>
            </w:r>
            <w:r w:rsidRPr="003B0FE3">
              <w:rPr>
                <w:rFonts w:cs="Times New Roman"/>
                <w:b/>
                <w:szCs w:val="28"/>
                <w:lang w:val="uk-UA"/>
              </w:rPr>
              <w:t>10</w:t>
            </w:r>
            <w:r w:rsidR="005C1DEF" w:rsidRPr="003B0FE3">
              <w:rPr>
                <w:rFonts w:cs="Times New Roman"/>
                <w:b/>
                <w:szCs w:val="28"/>
                <w:lang w:val="uk-UA"/>
              </w:rPr>
              <w:t xml:space="preserve"> год. 00 хв. </w:t>
            </w:r>
          </w:p>
          <w:p w:rsidR="005C1DEF" w:rsidRPr="0075411D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rFonts w:cs="Times New Roman"/>
                <w:szCs w:val="28"/>
                <w:lang w:val="uk-UA"/>
              </w:rPr>
            </w:pPr>
          </w:p>
          <w:p w:rsidR="005C1DEF" w:rsidRPr="0075411D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rFonts w:cs="Times New Roman"/>
                <w:szCs w:val="28"/>
                <w:lang w:val="uk-UA"/>
              </w:rPr>
            </w:pPr>
          </w:p>
          <w:p w:rsidR="003B0FE3" w:rsidRDefault="003B0FE3" w:rsidP="003B0F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0FE3" w:rsidRDefault="003B0FE3" w:rsidP="003B0F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Хмельницький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Кам’янецька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141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тестування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фізичної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присутності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кандидатів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B0FE3" w:rsidRDefault="003B0FE3" w:rsidP="003B0F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0FE3" w:rsidRDefault="003B0FE3" w:rsidP="003B0F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Хмельницький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Кам’янецька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141  (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співбесіди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фізичної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присутності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кандидатів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B0FE3" w:rsidRDefault="003B0FE3" w:rsidP="003B0FE3">
            <w:pPr>
              <w:pStyle w:val="rvps14"/>
              <w:spacing w:before="0" w:beforeAutospacing="0" w:after="0" w:afterAutospacing="0"/>
              <w:ind w:right="128"/>
              <w:jc w:val="both"/>
              <w:rPr>
                <w:bCs/>
                <w:szCs w:val="28"/>
              </w:rPr>
            </w:pPr>
          </w:p>
          <w:p w:rsidR="003B0FE3" w:rsidRDefault="003B0FE3" w:rsidP="003B0FE3">
            <w:pPr>
              <w:pStyle w:val="rvps14"/>
              <w:spacing w:before="0" w:beforeAutospacing="0" w:after="0" w:afterAutospacing="0"/>
              <w:ind w:right="128"/>
              <w:jc w:val="both"/>
              <w:rPr>
                <w:szCs w:val="28"/>
              </w:rPr>
            </w:pPr>
          </w:p>
          <w:p w:rsidR="003B0FE3" w:rsidRDefault="003B0FE3" w:rsidP="003B0FE3">
            <w:pPr>
              <w:pStyle w:val="rvps14"/>
              <w:spacing w:before="0" w:beforeAutospacing="0" w:after="0" w:afterAutospacing="0"/>
              <w:ind w:right="12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м. </w:t>
            </w:r>
            <w:proofErr w:type="spellStart"/>
            <w:r>
              <w:rPr>
                <w:szCs w:val="28"/>
              </w:rPr>
              <w:t>Хмельницький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вул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Кам’янецька</w:t>
            </w:r>
            <w:proofErr w:type="spellEnd"/>
            <w:r>
              <w:rPr>
                <w:szCs w:val="28"/>
              </w:rPr>
              <w:t>, 141 (</w:t>
            </w:r>
            <w:proofErr w:type="spellStart"/>
            <w:r>
              <w:rPr>
                <w:szCs w:val="28"/>
              </w:rPr>
              <w:t>проведення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співбесіди</w:t>
            </w:r>
            <w:proofErr w:type="spellEnd"/>
            <w:r>
              <w:rPr>
                <w:szCs w:val="28"/>
              </w:rPr>
              <w:t xml:space="preserve"> за </w:t>
            </w:r>
            <w:proofErr w:type="spellStart"/>
            <w:r>
              <w:rPr>
                <w:szCs w:val="28"/>
              </w:rPr>
              <w:t>фізичної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присутності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кандидатів</w:t>
            </w:r>
            <w:proofErr w:type="spellEnd"/>
            <w:r>
              <w:rPr>
                <w:szCs w:val="28"/>
              </w:rPr>
              <w:t>)</w:t>
            </w:r>
          </w:p>
          <w:p w:rsidR="003B0FE3" w:rsidRDefault="003B0FE3" w:rsidP="003B0FE3">
            <w:pPr>
              <w:pStyle w:val="rvps14"/>
              <w:spacing w:before="0" w:beforeAutospacing="0" w:after="0" w:afterAutospacing="0"/>
              <w:ind w:right="128"/>
              <w:jc w:val="both"/>
              <w:rPr>
                <w:szCs w:val="28"/>
              </w:rPr>
            </w:pPr>
          </w:p>
          <w:p w:rsidR="005C1DEF" w:rsidRPr="003B0FE3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rFonts w:cs="Times New Roman"/>
                <w:szCs w:val="28"/>
              </w:rPr>
            </w:pPr>
          </w:p>
          <w:p w:rsidR="005C1DEF" w:rsidRPr="0075411D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rFonts w:cs="Times New Roman"/>
                <w:color w:val="00B050"/>
                <w:szCs w:val="28"/>
                <w:lang w:val="uk-UA" w:eastAsia="ru-RU"/>
              </w:rPr>
            </w:pPr>
          </w:p>
        </w:tc>
      </w:tr>
      <w:tr w:rsidR="005C1DEF" w:rsidRPr="0075411D" w:rsidTr="004D5D03">
        <w:tc>
          <w:tcPr>
            <w:tcW w:w="3313" w:type="dxa"/>
            <w:gridSpan w:val="2"/>
          </w:tcPr>
          <w:p w:rsidR="005C1DEF" w:rsidRPr="0075411D" w:rsidRDefault="005C1DEF" w:rsidP="004D5D03">
            <w:pPr>
              <w:outlineLvl w:val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411D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3558E1" w:rsidRPr="0075411D" w:rsidRDefault="003558E1" w:rsidP="004D5D03">
            <w:pPr>
              <w:outlineLvl w:val="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59" w:type="dxa"/>
          </w:tcPr>
          <w:p w:rsidR="003B0FE3" w:rsidRDefault="003B0FE3" w:rsidP="003B0FE3">
            <w:pPr>
              <w:pStyle w:val="rvps2"/>
              <w:tabs>
                <w:tab w:val="left" w:pos="318"/>
              </w:tabs>
              <w:spacing w:before="0" w:beforeAutospacing="0" w:after="0" w:afterAutospacing="0" w:line="260" w:lineRule="exact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ВОЛИК Вікторія Леонтіївна</w:t>
            </w:r>
          </w:p>
          <w:p w:rsidR="003B0FE3" w:rsidRDefault="003B0FE3" w:rsidP="003B0FE3">
            <w:pPr>
              <w:pStyle w:val="rvps2"/>
              <w:tabs>
                <w:tab w:val="left" w:pos="318"/>
              </w:tabs>
              <w:spacing w:before="0" w:beforeAutospacing="0" w:after="0" w:afterAutospacing="0" w:line="260" w:lineRule="exact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+380679764832</w:t>
            </w:r>
          </w:p>
          <w:p w:rsidR="005C1DEF" w:rsidRPr="0075411D" w:rsidRDefault="003B0FE3" w:rsidP="003B0FE3">
            <w:pPr>
              <w:pStyle w:val="rvps2"/>
              <w:tabs>
                <w:tab w:val="left" w:pos="318"/>
              </w:tabs>
              <w:spacing w:before="0" w:beforeAutospacing="0" w:after="0" w:afterAutospacing="0" w:line="260" w:lineRule="exact"/>
              <w:jc w:val="both"/>
              <w:rPr>
                <w:rFonts w:cs="Times New Roman"/>
                <w:color w:val="00B050"/>
                <w:szCs w:val="28"/>
                <w:lang w:val="uk-UA" w:eastAsia="ru-RU"/>
              </w:rPr>
            </w:pPr>
            <w:proofErr w:type="spellStart"/>
            <w:r>
              <w:rPr>
                <w:rFonts w:cs="Times New Roman"/>
                <w:szCs w:val="28"/>
                <w:lang w:val="en-US"/>
              </w:rPr>
              <w:t>torri</w:t>
            </w:r>
            <w:proofErr w:type="spellEnd"/>
            <w:r w:rsidRPr="00770071">
              <w:rPr>
                <w:rFonts w:cs="Times New Roman"/>
                <w:szCs w:val="28"/>
              </w:rPr>
              <w:t>1111@</w:t>
            </w:r>
            <w:proofErr w:type="spellStart"/>
            <w:r>
              <w:rPr>
                <w:rFonts w:cs="Times New Roman"/>
                <w:szCs w:val="28"/>
                <w:lang w:val="en-US"/>
              </w:rPr>
              <w:t>ukr</w:t>
            </w:r>
            <w:proofErr w:type="spellEnd"/>
            <w:r w:rsidRPr="00770071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  <w:lang w:val="en-US"/>
              </w:rPr>
              <w:t>net</w:t>
            </w:r>
          </w:p>
        </w:tc>
      </w:tr>
      <w:tr w:rsidR="005C1DEF" w:rsidRPr="0075411D" w:rsidTr="004D5D03">
        <w:tc>
          <w:tcPr>
            <w:tcW w:w="9572" w:type="dxa"/>
            <w:gridSpan w:val="3"/>
          </w:tcPr>
          <w:p w:rsidR="005C1DEF" w:rsidRPr="0075411D" w:rsidRDefault="005C1DEF" w:rsidP="00F25243">
            <w:pPr>
              <w:pStyle w:val="rvps2"/>
              <w:spacing w:before="0" w:beforeAutospacing="0" w:after="0" w:afterAutospacing="0" w:line="360" w:lineRule="auto"/>
              <w:jc w:val="center"/>
              <w:rPr>
                <w:rFonts w:cs="Times New Roman"/>
                <w:b/>
                <w:szCs w:val="28"/>
                <w:lang w:val="uk-UA"/>
              </w:rPr>
            </w:pPr>
            <w:r w:rsidRPr="0075411D">
              <w:rPr>
                <w:rFonts w:cs="Times New Roman"/>
                <w:b/>
                <w:szCs w:val="28"/>
                <w:lang w:val="uk-UA"/>
              </w:rPr>
              <w:t>Кваліфікаційні вимоги</w:t>
            </w:r>
          </w:p>
        </w:tc>
      </w:tr>
      <w:tr w:rsidR="005C1DEF" w:rsidRPr="0075411D" w:rsidTr="004D5D03">
        <w:tc>
          <w:tcPr>
            <w:tcW w:w="477" w:type="dxa"/>
          </w:tcPr>
          <w:p w:rsidR="005C1DEF" w:rsidRPr="0075411D" w:rsidRDefault="005C1DEF" w:rsidP="00D53B5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411D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36" w:type="dxa"/>
          </w:tcPr>
          <w:p w:rsidR="005C1DEF" w:rsidRPr="0075411D" w:rsidRDefault="005C1DEF" w:rsidP="00D53B55">
            <w:pPr>
              <w:outlineLvl w:val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411D">
              <w:rPr>
                <w:rFonts w:ascii="Times New Roman" w:hAnsi="Times New Roman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259" w:type="dxa"/>
          </w:tcPr>
          <w:p w:rsidR="005C1DEF" w:rsidRPr="0075411D" w:rsidRDefault="00990A4B" w:rsidP="00D53B55">
            <w:pPr>
              <w:tabs>
                <w:tab w:val="left" w:pos="0"/>
              </w:tabs>
              <w:ind w:right="-14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411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Вища освіта за освітнім ступенем не нижче бакалавра, </w:t>
            </w:r>
            <w:r w:rsidRPr="0075411D">
              <w:rPr>
                <w:rFonts w:ascii="Times New Roman" w:eastAsia="Calibri" w:hAnsi="Times New Roman"/>
                <w:sz w:val="28"/>
                <w:szCs w:val="28"/>
                <w:lang w:val="uk-UA"/>
              </w:rPr>
              <w:br/>
              <w:t>молодшого бакалавра</w:t>
            </w:r>
          </w:p>
        </w:tc>
      </w:tr>
      <w:tr w:rsidR="005C1DEF" w:rsidRPr="0075411D" w:rsidTr="004D5D03">
        <w:tc>
          <w:tcPr>
            <w:tcW w:w="477" w:type="dxa"/>
          </w:tcPr>
          <w:p w:rsidR="005C1DEF" w:rsidRPr="0075411D" w:rsidRDefault="005C1DEF" w:rsidP="00D53B5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411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2836" w:type="dxa"/>
          </w:tcPr>
          <w:p w:rsidR="005C1DEF" w:rsidRPr="0075411D" w:rsidRDefault="005C1DEF" w:rsidP="00D53B55">
            <w:pPr>
              <w:outlineLvl w:val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411D">
              <w:rPr>
                <w:rFonts w:ascii="Times New Roman" w:hAnsi="Times New Roman"/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259" w:type="dxa"/>
          </w:tcPr>
          <w:p w:rsidR="005C1DEF" w:rsidRPr="0075411D" w:rsidRDefault="00990A4B" w:rsidP="005038A8">
            <w:pPr>
              <w:outlineLvl w:val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411D">
              <w:rPr>
                <w:rFonts w:ascii="Times New Roman" w:hAnsi="Times New Roman"/>
                <w:sz w:val="28"/>
                <w:szCs w:val="28"/>
                <w:lang w:val="uk-UA"/>
              </w:rPr>
              <w:t>Без досвіду роботи</w:t>
            </w:r>
          </w:p>
        </w:tc>
      </w:tr>
      <w:tr w:rsidR="005C1DEF" w:rsidRPr="0075411D" w:rsidTr="004D5D03">
        <w:tc>
          <w:tcPr>
            <w:tcW w:w="477" w:type="dxa"/>
          </w:tcPr>
          <w:p w:rsidR="005C1DEF" w:rsidRPr="0075411D" w:rsidRDefault="005C1DEF" w:rsidP="00D53B55">
            <w:pPr>
              <w:outlineLvl w:val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411D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836" w:type="dxa"/>
          </w:tcPr>
          <w:p w:rsidR="005C1DEF" w:rsidRPr="0075411D" w:rsidRDefault="005C1DEF" w:rsidP="00D53B55">
            <w:pPr>
              <w:outlineLvl w:val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411D">
              <w:rPr>
                <w:rFonts w:ascii="Times New Roman" w:hAnsi="Times New Roman"/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259" w:type="dxa"/>
          </w:tcPr>
          <w:p w:rsidR="005C1DEF" w:rsidRPr="0075411D" w:rsidRDefault="00C508E7" w:rsidP="00D53B55">
            <w:pPr>
              <w:tabs>
                <w:tab w:val="left" w:pos="0"/>
              </w:tabs>
              <w:ind w:right="-14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411D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Вільне володіння державною мовою </w:t>
            </w:r>
            <w:r w:rsidRPr="0075411D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(наявність Державного сертифіката про рівень володіння державною мовою або витяг з реєстру Державних сертифікатів про рівень володіння державною мовою) виданий Національною </w:t>
            </w:r>
            <w:r w:rsidRPr="0075411D">
              <w:rPr>
                <w:rFonts w:ascii="Times New Roman" w:hAnsi="Times New Roman"/>
                <w:sz w:val="28"/>
                <w:szCs w:val="28"/>
                <w:lang w:val="uk-UA"/>
              </w:rPr>
              <w:t>комісією зі стандартів державної мови</w:t>
            </w:r>
          </w:p>
        </w:tc>
      </w:tr>
      <w:tr w:rsidR="005C1DEF" w:rsidRPr="0075411D" w:rsidTr="004D5D03">
        <w:tc>
          <w:tcPr>
            <w:tcW w:w="477" w:type="dxa"/>
          </w:tcPr>
          <w:p w:rsidR="005C1DEF" w:rsidRPr="0075411D" w:rsidRDefault="005C1DEF" w:rsidP="00D53B55">
            <w:pPr>
              <w:outlineLvl w:val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411D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836" w:type="dxa"/>
          </w:tcPr>
          <w:p w:rsidR="005C1DEF" w:rsidRPr="0075411D" w:rsidRDefault="005C1DEF" w:rsidP="00D53B55">
            <w:pPr>
              <w:outlineLvl w:val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411D">
              <w:rPr>
                <w:rFonts w:ascii="Times New Roman" w:hAnsi="Times New Roman"/>
                <w:sz w:val="28"/>
                <w:szCs w:val="28"/>
                <w:lang w:val="uk-UA"/>
              </w:rPr>
              <w:t>Володіння іноземною мовою</w:t>
            </w:r>
          </w:p>
        </w:tc>
        <w:tc>
          <w:tcPr>
            <w:tcW w:w="6259" w:type="dxa"/>
          </w:tcPr>
          <w:p w:rsidR="005C1DEF" w:rsidRPr="0075411D" w:rsidRDefault="00990A4B" w:rsidP="00D53B55">
            <w:pPr>
              <w:jc w:val="both"/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</w:pPr>
            <w:r w:rsidRPr="0075411D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5C1DEF" w:rsidRPr="0075411D">
              <w:rPr>
                <w:rFonts w:ascii="Times New Roman" w:hAnsi="Times New Roman"/>
                <w:sz w:val="28"/>
                <w:szCs w:val="28"/>
                <w:lang w:val="uk-UA"/>
              </w:rPr>
              <w:t>е потребує</w:t>
            </w:r>
          </w:p>
        </w:tc>
      </w:tr>
      <w:tr w:rsidR="005C1DEF" w:rsidRPr="0075411D" w:rsidTr="00D53B55">
        <w:tc>
          <w:tcPr>
            <w:tcW w:w="9572" w:type="dxa"/>
            <w:gridSpan w:val="3"/>
          </w:tcPr>
          <w:p w:rsidR="005C1DEF" w:rsidRPr="0075411D" w:rsidRDefault="005C1DEF" w:rsidP="00F2524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541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5C1DEF" w:rsidRPr="0075411D" w:rsidTr="00D53B55">
        <w:tc>
          <w:tcPr>
            <w:tcW w:w="3313" w:type="dxa"/>
            <w:gridSpan w:val="2"/>
          </w:tcPr>
          <w:p w:rsidR="005C1DEF" w:rsidRPr="0075411D" w:rsidRDefault="005C1DEF" w:rsidP="004D5D03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411D">
              <w:rPr>
                <w:rFonts w:ascii="Times New Roman" w:hAnsi="Times New Roman"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259" w:type="dxa"/>
          </w:tcPr>
          <w:p w:rsidR="005C1DEF" w:rsidRPr="0075411D" w:rsidRDefault="005C1DEF" w:rsidP="004D5D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411D">
              <w:rPr>
                <w:rFonts w:ascii="Times New Roman" w:hAnsi="Times New Roman"/>
                <w:sz w:val="28"/>
                <w:szCs w:val="28"/>
                <w:lang w:val="uk-UA"/>
              </w:rPr>
              <w:t>Компо</w:t>
            </w:r>
            <w:r w:rsidR="00C911C7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75411D">
              <w:rPr>
                <w:rFonts w:ascii="Times New Roman" w:hAnsi="Times New Roman"/>
                <w:sz w:val="28"/>
                <w:szCs w:val="28"/>
                <w:lang w:val="uk-UA"/>
              </w:rPr>
              <w:t>енти вимоги</w:t>
            </w:r>
          </w:p>
        </w:tc>
      </w:tr>
      <w:tr w:rsidR="001D0E12" w:rsidRPr="0075411D" w:rsidTr="004D5D03">
        <w:trPr>
          <w:trHeight w:val="75"/>
        </w:trPr>
        <w:tc>
          <w:tcPr>
            <w:tcW w:w="477" w:type="dxa"/>
          </w:tcPr>
          <w:p w:rsidR="001D0E12" w:rsidRPr="0075411D" w:rsidRDefault="001D0E12" w:rsidP="001D0E12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411D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36" w:type="dxa"/>
          </w:tcPr>
          <w:p w:rsidR="001D0E12" w:rsidRPr="0023317A" w:rsidRDefault="00D22713" w:rsidP="001D0E12">
            <w:pPr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23317A">
              <w:rPr>
                <w:rFonts w:ascii="Times New Roman" w:hAnsi="Times New Roman"/>
                <w:sz w:val="28"/>
                <w:szCs w:val="28"/>
                <w:lang w:val="uk-UA"/>
              </w:rPr>
              <w:t>Доброчесність</w:t>
            </w:r>
          </w:p>
        </w:tc>
        <w:tc>
          <w:tcPr>
            <w:tcW w:w="6259" w:type="dxa"/>
          </w:tcPr>
          <w:p w:rsidR="003B0FE3" w:rsidRPr="00C911C7" w:rsidRDefault="00C911C7" w:rsidP="003B0FE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3B0FE3" w:rsidRPr="00C911C7">
              <w:rPr>
                <w:rFonts w:ascii="Times New Roman" w:hAnsi="Times New Roman"/>
                <w:sz w:val="28"/>
                <w:szCs w:val="28"/>
                <w:lang w:val="uk-UA"/>
              </w:rPr>
              <w:t>здатність спрямувати власні дії на захист публічних інтересів, утримуватись від конфлікту між приватним та публічними інтересами, ефективно розпоряджатись державними ресурсами;</w:t>
            </w:r>
          </w:p>
          <w:p w:rsidR="003B0FE3" w:rsidRPr="00C911C7" w:rsidRDefault="00C911C7" w:rsidP="003B0FE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3B0FE3" w:rsidRPr="00C911C7">
              <w:rPr>
                <w:rFonts w:ascii="Times New Roman" w:hAnsi="Times New Roman"/>
                <w:sz w:val="28"/>
                <w:szCs w:val="28"/>
                <w:lang w:val="uk-UA"/>
              </w:rPr>
              <w:t>здатність дотримуватися правил етичної поведінки, порядності, чесності, справедливості, підзвітності;</w:t>
            </w:r>
          </w:p>
          <w:p w:rsidR="001D0E12" w:rsidRPr="00C911C7" w:rsidRDefault="00C911C7" w:rsidP="00C911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3B0FE3" w:rsidRPr="00C911C7">
              <w:rPr>
                <w:rFonts w:ascii="Times New Roman" w:hAnsi="Times New Roman"/>
                <w:sz w:val="28"/>
                <w:szCs w:val="28"/>
                <w:lang w:val="uk-UA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  <w:r w:rsidR="0023317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D0E12" w:rsidRPr="0023317A" w:rsidTr="004D5D03">
        <w:trPr>
          <w:trHeight w:val="75"/>
        </w:trPr>
        <w:tc>
          <w:tcPr>
            <w:tcW w:w="477" w:type="dxa"/>
          </w:tcPr>
          <w:p w:rsidR="001D0E12" w:rsidRPr="0023317A" w:rsidRDefault="001D0E12" w:rsidP="001D0E12">
            <w:pPr>
              <w:outlineLvl w:val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317A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836" w:type="dxa"/>
          </w:tcPr>
          <w:p w:rsidR="001D0E12" w:rsidRPr="0023317A" w:rsidRDefault="0023317A" w:rsidP="001D0E12">
            <w:pPr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23317A">
              <w:rPr>
                <w:rFonts w:ascii="Times New Roman" w:hAnsi="Times New Roman"/>
                <w:sz w:val="28"/>
                <w:szCs w:val="28"/>
                <w:lang w:val="uk-UA"/>
              </w:rPr>
              <w:t>Досягнення результатів</w:t>
            </w:r>
          </w:p>
        </w:tc>
        <w:tc>
          <w:tcPr>
            <w:tcW w:w="6259" w:type="dxa"/>
          </w:tcPr>
          <w:p w:rsidR="0023317A" w:rsidRPr="0023317A" w:rsidRDefault="0023317A" w:rsidP="0023317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331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3317A">
              <w:rPr>
                <w:rFonts w:ascii="Times New Roman" w:hAnsi="Times New Roman"/>
                <w:sz w:val="28"/>
                <w:szCs w:val="28"/>
                <w:lang w:val="uk-UA"/>
              </w:rPr>
              <w:t>здатність до чіткого бачення результату діяльності;</w:t>
            </w:r>
          </w:p>
          <w:p w:rsidR="001D0E12" w:rsidRPr="0023317A" w:rsidRDefault="0023317A" w:rsidP="002331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23317A">
              <w:rPr>
                <w:rFonts w:ascii="Times New Roman" w:hAnsi="Times New Roman"/>
                <w:sz w:val="28"/>
                <w:szCs w:val="28"/>
                <w:lang w:val="uk-UA"/>
              </w:rPr>
              <w:t>вміння фокусувати зусилля для досягнення результату діяльності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D0E12" w:rsidRPr="0023317A" w:rsidTr="004D5D03">
        <w:trPr>
          <w:trHeight w:val="75"/>
        </w:trPr>
        <w:tc>
          <w:tcPr>
            <w:tcW w:w="477" w:type="dxa"/>
          </w:tcPr>
          <w:p w:rsidR="001D0E12" w:rsidRPr="0023317A" w:rsidRDefault="001D0E12" w:rsidP="001D0E12">
            <w:pPr>
              <w:outlineLvl w:val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317A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836" w:type="dxa"/>
          </w:tcPr>
          <w:p w:rsidR="001D0E12" w:rsidRPr="0023317A" w:rsidRDefault="0023317A" w:rsidP="001D0E12">
            <w:pPr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23317A">
              <w:rPr>
                <w:rFonts w:ascii="Times New Roman" w:hAnsi="Times New Roman"/>
                <w:sz w:val="28"/>
                <w:szCs w:val="28"/>
                <w:lang w:val="uk-UA"/>
              </w:rPr>
              <w:t>Аналітичні здібності</w:t>
            </w:r>
          </w:p>
        </w:tc>
        <w:tc>
          <w:tcPr>
            <w:tcW w:w="6259" w:type="dxa"/>
          </w:tcPr>
          <w:p w:rsidR="0023317A" w:rsidRDefault="0023317A" w:rsidP="0023317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2331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здатність до логічного мислення, узагальнення, конкретизації, </w:t>
            </w:r>
          </w:p>
          <w:p w:rsidR="0023317A" w:rsidRPr="0023317A" w:rsidRDefault="0023317A" w:rsidP="0023317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331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розкладання складних питань на складові, виділяти головне від другорядного, виявляти закономірності;</w:t>
            </w:r>
          </w:p>
          <w:p w:rsidR="001D0E12" w:rsidRPr="0023317A" w:rsidRDefault="0023317A" w:rsidP="002331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23317A">
              <w:rPr>
                <w:rFonts w:ascii="Times New Roman" w:hAnsi="Times New Roman"/>
                <w:sz w:val="28"/>
                <w:szCs w:val="28"/>
                <w:lang w:val="uk-UA"/>
              </w:rPr>
              <w:t>вміння аналізувати інформацію та роботи висновки, критично оцінювати ситуації, прогнозувати та робити власні умовиводи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D0E12" w:rsidRPr="0023317A" w:rsidTr="004D5D03">
        <w:trPr>
          <w:trHeight w:val="75"/>
        </w:trPr>
        <w:tc>
          <w:tcPr>
            <w:tcW w:w="477" w:type="dxa"/>
          </w:tcPr>
          <w:p w:rsidR="001D0E12" w:rsidRPr="0023317A" w:rsidRDefault="001D0E12" w:rsidP="001D0E12">
            <w:pPr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3317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36" w:type="dxa"/>
          </w:tcPr>
          <w:p w:rsidR="001D0E12" w:rsidRPr="0023317A" w:rsidRDefault="0023317A" w:rsidP="001D0E12">
            <w:pPr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23317A">
              <w:rPr>
                <w:rFonts w:ascii="Times New Roman" w:hAnsi="Times New Roman"/>
                <w:sz w:val="28"/>
                <w:szCs w:val="28"/>
                <w:lang w:val="uk-UA"/>
              </w:rPr>
              <w:t>Комунікація та взаємодія</w:t>
            </w:r>
          </w:p>
        </w:tc>
        <w:tc>
          <w:tcPr>
            <w:tcW w:w="6259" w:type="dxa"/>
          </w:tcPr>
          <w:p w:rsidR="0023317A" w:rsidRPr="0023317A" w:rsidRDefault="0023317A" w:rsidP="0023317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331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здатність ефективно взаємодіяти – дослухатися, сприймати та викладати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власну </w:t>
            </w:r>
            <w:r w:rsidRPr="0023317A">
              <w:rPr>
                <w:rFonts w:ascii="Times New Roman" w:hAnsi="Times New Roman"/>
                <w:sz w:val="28"/>
                <w:szCs w:val="28"/>
                <w:lang w:val="uk-UA"/>
              </w:rPr>
              <w:t>думк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23317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23317A" w:rsidRPr="0023317A" w:rsidRDefault="0023317A" w:rsidP="0023317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317A">
              <w:rPr>
                <w:rFonts w:ascii="Times New Roman" w:hAnsi="Times New Roman"/>
                <w:sz w:val="28"/>
                <w:szCs w:val="28"/>
                <w:lang w:val="uk-UA"/>
              </w:rPr>
              <w:t>вміння публічно виступати перед аудиторією;</w:t>
            </w:r>
          </w:p>
          <w:p w:rsidR="001D0E12" w:rsidRPr="0023317A" w:rsidRDefault="0023317A" w:rsidP="002331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3317A">
              <w:rPr>
                <w:rFonts w:ascii="Times New Roman" w:hAnsi="Times New Roman"/>
                <w:sz w:val="28"/>
                <w:szCs w:val="28"/>
                <w:lang w:val="uk-UA"/>
              </w:rPr>
              <w:t>здатність переконувати інших за допомогою аргументів та послідовної комунікації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C1DEF" w:rsidRPr="0075411D" w:rsidTr="00D53B55">
        <w:trPr>
          <w:trHeight w:val="75"/>
        </w:trPr>
        <w:tc>
          <w:tcPr>
            <w:tcW w:w="9572" w:type="dxa"/>
            <w:gridSpan w:val="3"/>
          </w:tcPr>
          <w:p w:rsidR="005C1DEF" w:rsidRPr="0075411D" w:rsidRDefault="005C1DEF" w:rsidP="00B548A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541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5C1DEF" w:rsidRPr="0075411D" w:rsidTr="00D53B55">
        <w:trPr>
          <w:trHeight w:val="75"/>
        </w:trPr>
        <w:tc>
          <w:tcPr>
            <w:tcW w:w="3313" w:type="dxa"/>
            <w:gridSpan w:val="2"/>
          </w:tcPr>
          <w:p w:rsidR="005C1DEF" w:rsidRPr="0075411D" w:rsidRDefault="005C1DEF" w:rsidP="00B548AB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411D">
              <w:rPr>
                <w:rFonts w:ascii="Times New Roman" w:hAnsi="Times New Roman"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259" w:type="dxa"/>
          </w:tcPr>
          <w:p w:rsidR="005C1DEF" w:rsidRPr="0075411D" w:rsidRDefault="005C1DEF" w:rsidP="00B548A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5411D">
              <w:rPr>
                <w:rFonts w:ascii="Times New Roman" w:hAnsi="Times New Roman"/>
                <w:sz w:val="28"/>
                <w:szCs w:val="28"/>
                <w:lang w:val="uk-UA"/>
              </w:rPr>
              <w:t>Компоменти</w:t>
            </w:r>
            <w:proofErr w:type="spellEnd"/>
            <w:r w:rsidRPr="007541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вимоги</w:t>
            </w:r>
          </w:p>
        </w:tc>
      </w:tr>
      <w:tr w:rsidR="00C56765" w:rsidRPr="0075411D" w:rsidTr="004D5D03">
        <w:trPr>
          <w:trHeight w:val="75"/>
        </w:trPr>
        <w:tc>
          <w:tcPr>
            <w:tcW w:w="477" w:type="dxa"/>
          </w:tcPr>
          <w:p w:rsidR="00C56765" w:rsidRPr="0075411D" w:rsidRDefault="00C56765" w:rsidP="00C56765">
            <w:pPr>
              <w:outlineLvl w:val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411D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36" w:type="dxa"/>
          </w:tcPr>
          <w:p w:rsidR="00C56765" w:rsidRPr="0075411D" w:rsidRDefault="00C56765" w:rsidP="00C56765">
            <w:pPr>
              <w:spacing w:after="20"/>
              <w:ind w:left="12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411D">
              <w:rPr>
                <w:rFonts w:ascii="Times New Roman" w:hAnsi="Times New Roman"/>
                <w:sz w:val="28"/>
                <w:szCs w:val="28"/>
              </w:rPr>
              <w:t>Знання</w:t>
            </w:r>
            <w:proofErr w:type="spellEnd"/>
            <w:r w:rsidRPr="007541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411D">
              <w:rPr>
                <w:rFonts w:ascii="Times New Roman" w:hAnsi="Times New Roman"/>
                <w:sz w:val="28"/>
                <w:szCs w:val="28"/>
              </w:rPr>
              <w:t>законодавства</w:t>
            </w:r>
            <w:proofErr w:type="spellEnd"/>
          </w:p>
        </w:tc>
        <w:tc>
          <w:tcPr>
            <w:tcW w:w="6259" w:type="dxa"/>
          </w:tcPr>
          <w:p w:rsidR="00C56765" w:rsidRPr="0075411D" w:rsidRDefault="00C56765" w:rsidP="0023317A">
            <w:pPr>
              <w:tabs>
                <w:tab w:val="left" w:pos="129"/>
              </w:tabs>
              <w:spacing w:after="20"/>
              <w:ind w:right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411D">
              <w:rPr>
                <w:rFonts w:ascii="Times New Roman" w:hAnsi="Times New Roman"/>
                <w:sz w:val="28"/>
                <w:szCs w:val="28"/>
              </w:rPr>
              <w:t>Знання</w:t>
            </w:r>
            <w:proofErr w:type="spellEnd"/>
            <w:r w:rsidRPr="0075411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56765" w:rsidRPr="0075411D" w:rsidRDefault="00C56765" w:rsidP="0023317A">
            <w:pPr>
              <w:tabs>
                <w:tab w:val="left" w:pos="129"/>
              </w:tabs>
              <w:spacing w:after="20"/>
              <w:ind w:right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411D">
              <w:rPr>
                <w:rFonts w:ascii="Times New Roman" w:hAnsi="Times New Roman"/>
                <w:sz w:val="28"/>
                <w:szCs w:val="28"/>
              </w:rPr>
              <w:t>Конституції</w:t>
            </w:r>
            <w:proofErr w:type="spellEnd"/>
            <w:r w:rsidRPr="007541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411D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75411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56765" w:rsidRPr="0075411D" w:rsidRDefault="00C56765" w:rsidP="0023317A">
            <w:pPr>
              <w:tabs>
                <w:tab w:val="left" w:pos="129"/>
              </w:tabs>
              <w:spacing w:after="20"/>
              <w:ind w:right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41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Закону </w:t>
            </w:r>
            <w:proofErr w:type="spellStart"/>
            <w:r w:rsidRPr="0075411D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75411D">
              <w:rPr>
                <w:rFonts w:ascii="Times New Roman" w:hAnsi="Times New Roman"/>
                <w:sz w:val="28"/>
                <w:szCs w:val="28"/>
              </w:rPr>
              <w:t xml:space="preserve"> «Про </w:t>
            </w:r>
            <w:proofErr w:type="spellStart"/>
            <w:r w:rsidRPr="0075411D">
              <w:rPr>
                <w:rFonts w:ascii="Times New Roman" w:hAnsi="Times New Roman"/>
                <w:sz w:val="28"/>
                <w:szCs w:val="28"/>
              </w:rPr>
              <w:t>державну</w:t>
            </w:r>
            <w:proofErr w:type="spellEnd"/>
            <w:r w:rsidRPr="0075411D">
              <w:rPr>
                <w:rFonts w:ascii="Times New Roman" w:hAnsi="Times New Roman"/>
                <w:sz w:val="28"/>
                <w:szCs w:val="28"/>
              </w:rPr>
              <w:t xml:space="preserve"> службу»;</w:t>
            </w:r>
          </w:p>
          <w:p w:rsidR="00C56765" w:rsidRPr="0075411D" w:rsidRDefault="00C56765" w:rsidP="0023317A">
            <w:pPr>
              <w:tabs>
                <w:tab w:val="left" w:pos="129"/>
              </w:tabs>
              <w:spacing w:after="20"/>
              <w:ind w:right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411D">
              <w:rPr>
                <w:rFonts w:ascii="Times New Roman" w:hAnsi="Times New Roman"/>
                <w:sz w:val="28"/>
                <w:szCs w:val="28"/>
              </w:rPr>
              <w:t xml:space="preserve">Закону </w:t>
            </w:r>
            <w:proofErr w:type="spellStart"/>
            <w:r w:rsidRPr="0075411D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75411D">
              <w:rPr>
                <w:rFonts w:ascii="Times New Roman" w:hAnsi="Times New Roman"/>
                <w:sz w:val="28"/>
                <w:szCs w:val="28"/>
              </w:rPr>
              <w:t xml:space="preserve"> «Про </w:t>
            </w:r>
            <w:proofErr w:type="spellStart"/>
            <w:r w:rsidRPr="0075411D">
              <w:rPr>
                <w:rFonts w:ascii="Times New Roman" w:hAnsi="Times New Roman"/>
                <w:sz w:val="28"/>
                <w:szCs w:val="28"/>
              </w:rPr>
              <w:t>запобігання</w:t>
            </w:r>
            <w:proofErr w:type="spellEnd"/>
            <w:r w:rsidRPr="007541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411D">
              <w:rPr>
                <w:rFonts w:ascii="Times New Roman" w:hAnsi="Times New Roman"/>
                <w:sz w:val="28"/>
                <w:szCs w:val="28"/>
              </w:rPr>
              <w:t>корупції</w:t>
            </w:r>
            <w:proofErr w:type="spellEnd"/>
            <w:r w:rsidRPr="0075411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56765" w:rsidRPr="0075411D" w:rsidRDefault="00C56765" w:rsidP="0023317A">
            <w:pPr>
              <w:tabs>
                <w:tab w:val="left" w:pos="129"/>
              </w:tabs>
              <w:spacing w:after="20"/>
              <w:ind w:right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411D"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proofErr w:type="spellStart"/>
            <w:r w:rsidRPr="0075411D">
              <w:rPr>
                <w:rFonts w:ascii="Times New Roman" w:hAnsi="Times New Roman"/>
                <w:sz w:val="28"/>
                <w:szCs w:val="28"/>
              </w:rPr>
              <w:t>іншого</w:t>
            </w:r>
            <w:proofErr w:type="spellEnd"/>
            <w:r w:rsidRPr="007541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411D">
              <w:rPr>
                <w:rFonts w:ascii="Times New Roman" w:hAnsi="Times New Roman"/>
                <w:sz w:val="28"/>
                <w:szCs w:val="28"/>
              </w:rPr>
              <w:t>законодавства</w:t>
            </w:r>
            <w:proofErr w:type="spellEnd"/>
          </w:p>
        </w:tc>
      </w:tr>
      <w:tr w:rsidR="00C56765" w:rsidRPr="0023317A" w:rsidTr="004D5D03">
        <w:trPr>
          <w:trHeight w:val="75"/>
        </w:trPr>
        <w:tc>
          <w:tcPr>
            <w:tcW w:w="477" w:type="dxa"/>
          </w:tcPr>
          <w:p w:rsidR="00C56765" w:rsidRPr="0023317A" w:rsidRDefault="00C56765" w:rsidP="00C56765">
            <w:pPr>
              <w:outlineLvl w:val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317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2836" w:type="dxa"/>
          </w:tcPr>
          <w:p w:rsidR="00C56765" w:rsidRPr="0023317A" w:rsidRDefault="00C56765" w:rsidP="00C56765">
            <w:pPr>
              <w:spacing w:after="20"/>
              <w:ind w:left="118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317A">
              <w:rPr>
                <w:rFonts w:ascii="Times New Roman" w:hAnsi="Times New Roman"/>
                <w:sz w:val="28"/>
                <w:szCs w:val="28"/>
              </w:rPr>
              <w:t>Знання</w:t>
            </w:r>
            <w:proofErr w:type="spellEnd"/>
            <w:r w:rsidRPr="002331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317A">
              <w:rPr>
                <w:rFonts w:ascii="Times New Roman" w:hAnsi="Times New Roman"/>
                <w:sz w:val="28"/>
                <w:szCs w:val="28"/>
              </w:rPr>
              <w:t>законодавства</w:t>
            </w:r>
            <w:proofErr w:type="spellEnd"/>
            <w:r w:rsidRPr="0023317A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23317A">
              <w:rPr>
                <w:rFonts w:ascii="Times New Roman" w:hAnsi="Times New Roman"/>
                <w:sz w:val="28"/>
                <w:szCs w:val="28"/>
              </w:rPr>
              <w:t>сфері</w:t>
            </w:r>
            <w:proofErr w:type="spellEnd"/>
          </w:p>
        </w:tc>
        <w:tc>
          <w:tcPr>
            <w:tcW w:w="6259" w:type="dxa"/>
          </w:tcPr>
          <w:p w:rsidR="0023317A" w:rsidRPr="0023317A" w:rsidRDefault="0023317A" w:rsidP="0023317A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3317A">
              <w:rPr>
                <w:rFonts w:ascii="Times New Roman" w:hAnsi="Times New Roman"/>
                <w:sz w:val="28"/>
                <w:szCs w:val="28"/>
                <w:lang w:val="uk-UA"/>
              </w:rPr>
              <w:t>Знання:</w:t>
            </w:r>
          </w:p>
          <w:p w:rsidR="0023317A" w:rsidRPr="0023317A" w:rsidRDefault="0023317A" w:rsidP="0023317A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23317A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Закону України « Про інформацію»;</w:t>
            </w:r>
          </w:p>
          <w:p w:rsidR="0023317A" w:rsidRPr="0023317A" w:rsidRDefault="0023317A" w:rsidP="0023317A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23317A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Закону України «Про доступ до публічної інформації»;</w:t>
            </w:r>
          </w:p>
          <w:p w:rsidR="0023317A" w:rsidRPr="0023317A" w:rsidRDefault="0023317A" w:rsidP="0023317A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23317A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Закон України «Про звернення громадян;</w:t>
            </w:r>
          </w:p>
          <w:p w:rsidR="0023317A" w:rsidRPr="0023317A" w:rsidRDefault="0023317A" w:rsidP="0023317A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23317A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Постанови Кабінету Міністрів України від 13 червня 2000 № 950 «Про затвердження Порядку проведення службового розслідування стосовно осіб, уповноважених на виконання функцій держави або місцевого самоврядування, та осіб, які для цілей Закону України « Про запобігання корупції» прирівнюються до осіб, уповноважених на виконання функцій держави або місцевого самоврядування»;</w:t>
            </w:r>
          </w:p>
          <w:p w:rsidR="00C56765" w:rsidRPr="0023317A" w:rsidRDefault="0023317A" w:rsidP="0023317A">
            <w:pPr>
              <w:ind w:right="12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3317A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Наказу Національного агенства з питань запобігання корупції від 17 березня 2020 року № 102/20 «Про затвердження Типового положення про уповноважений підрозділ (уповноважену особу) з питань запобігання та виявлення корупції»</w:t>
            </w:r>
          </w:p>
        </w:tc>
      </w:tr>
      <w:tr w:rsidR="0023317A" w:rsidRPr="0023317A" w:rsidTr="004D5D03">
        <w:trPr>
          <w:trHeight w:val="75"/>
        </w:trPr>
        <w:tc>
          <w:tcPr>
            <w:tcW w:w="477" w:type="dxa"/>
          </w:tcPr>
          <w:p w:rsidR="0023317A" w:rsidRPr="0023317A" w:rsidRDefault="0023317A" w:rsidP="00C56765">
            <w:pPr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23317A" w:rsidRPr="0023317A" w:rsidRDefault="0023317A" w:rsidP="00C56765">
            <w:pPr>
              <w:spacing w:after="20"/>
              <w:ind w:left="11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317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Знання системи запобігання корупції</w:t>
            </w:r>
          </w:p>
        </w:tc>
        <w:tc>
          <w:tcPr>
            <w:tcW w:w="6259" w:type="dxa"/>
          </w:tcPr>
          <w:p w:rsidR="0023317A" w:rsidRPr="0023317A" w:rsidRDefault="0023317A" w:rsidP="0023317A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 </w:t>
            </w:r>
            <w:r w:rsidRPr="0023317A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система антикорупційної інфраструктури в Україні;</w:t>
            </w:r>
          </w:p>
          <w:p w:rsidR="0023317A" w:rsidRPr="0023317A" w:rsidRDefault="0023317A" w:rsidP="002331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</w:t>
            </w:r>
            <w:r w:rsidRPr="0023317A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основи роботи з відкритими базами даних</w:t>
            </w:r>
          </w:p>
        </w:tc>
      </w:tr>
    </w:tbl>
    <w:p w:rsidR="00046F61" w:rsidRPr="005038A8" w:rsidRDefault="00046F61" w:rsidP="00046F61">
      <w:pPr>
        <w:pStyle w:val="1"/>
        <w:contextualSpacing/>
        <w:jc w:val="both"/>
        <w:rPr>
          <w:rFonts w:cs="Times New Roman"/>
          <w:color w:val="0070C0"/>
          <w:sz w:val="24"/>
          <w:szCs w:val="24"/>
          <w:lang w:val="uk-UA"/>
        </w:rPr>
      </w:pPr>
      <w:bookmarkStart w:id="1" w:name="n3"/>
      <w:bookmarkEnd w:id="1"/>
    </w:p>
    <w:p w:rsidR="00046F61" w:rsidRDefault="00046F61"/>
    <w:p w:rsidR="00AF28E7" w:rsidRDefault="00AF28E7"/>
    <w:p w:rsidR="00AF28E7" w:rsidRDefault="00AF28E7"/>
    <w:sectPr w:rsidR="00AF28E7" w:rsidSect="0086530C">
      <w:pgSz w:w="11906" w:h="16838"/>
      <w:pgMar w:top="850" w:right="707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MingLiU_HKSCS"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0E4C"/>
    <w:multiLevelType w:val="hybridMultilevel"/>
    <w:tmpl w:val="54B8887C"/>
    <w:lvl w:ilvl="0" w:tplc="5B8C6822">
      <w:start w:val="1"/>
      <w:numFmt w:val="bullet"/>
      <w:lvlText w:val="-"/>
      <w:lvlJc w:val="left"/>
      <w:pPr>
        <w:ind w:left="11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" w15:restartNumberingAfterBreak="0">
    <w:nsid w:val="019E2CD1"/>
    <w:multiLevelType w:val="hybridMultilevel"/>
    <w:tmpl w:val="38348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40A2D"/>
    <w:multiLevelType w:val="hybridMultilevel"/>
    <w:tmpl w:val="2EA0269E"/>
    <w:lvl w:ilvl="0" w:tplc="5B8C6822">
      <w:start w:val="1"/>
      <w:numFmt w:val="bullet"/>
      <w:lvlText w:val="-"/>
      <w:lvlJc w:val="left"/>
      <w:pPr>
        <w:ind w:left="32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3" w15:restartNumberingAfterBreak="0">
    <w:nsid w:val="05B82275"/>
    <w:multiLevelType w:val="hybridMultilevel"/>
    <w:tmpl w:val="2CAC0E92"/>
    <w:lvl w:ilvl="0" w:tplc="322657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50FA3"/>
    <w:multiLevelType w:val="hybridMultilevel"/>
    <w:tmpl w:val="0EAE7AF8"/>
    <w:lvl w:ilvl="0" w:tplc="C046D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7515B"/>
    <w:multiLevelType w:val="hybridMultilevel"/>
    <w:tmpl w:val="CF522D12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 w15:restartNumberingAfterBreak="0">
    <w:nsid w:val="197E3A38"/>
    <w:multiLevelType w:val="hybridMultilevel"/>
    <w:tmpl w:val="5D447CD0"/>
    <w:lvl w:ilvl="0" w:tplc="E96A12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145DE"/>
    <w:multiLevelType w:val="hybridMultilevel"/>
    <w:tmpl w:val="2018A6A8"/>
    <w:lvl w:ilvl="0" w:tplc="D892E2E6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1B78728D"/>
    <w:multiLevelType w:val="hybridMultilevel"/>
    <w:tmpl w:val="ABC2C05E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94376"/>
    <w:multiLevelType w:val="hybridMultilevel"/>
    <w:tmpl w:val="629ECC8C"/>
    <w:lvl w:ilvl="0" w:tplc="D13A193C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1F6761E5"/>
    <w:multiLevelType w:val="hybridMultilevel"/>
    <w:tmpl w:val="CA9AEDD4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 w15:restartNumberingAfterBreak="0">
    <w:nsid w:val="21AE5519"/>
    <w:multiLevelType w:val="hybridMultilevel"/>
    <w:tmpl w:val="949EE6F0"/>
    <w:lvl w:ilvl="0" w:tplc="A5448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81262"/>
    <w:multiLevelType w:val="multilevel"/>
    <w:tmpl w:val="E93E6F94"/>
    <w:lvl w:ilvl="0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3" w15:restartNumberingAfterBreak="0">
    <w:nsid w:val="2A0407D1"/>
    <w:multiLevelType w:val="hybridMultilevel"/>
    <w:tmpl w:val="25881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151B6"/>
    <w:multiLevelType w:val="hybridMultilevel"/>
    <w:tmpl w:val="02F0ED42"/>
    <w:lvl w:ilvl="0" w:tplc="5B8C6822">
      <w:start w:val="1"/>
      <w:numFmt w:val="bullet"/>
      <w:lvlText w:val="-"/>
      <w:lvlJc w:val="left"/>
      <w:pPr>
        <w:ind w:left="11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5" w15:restartNumberingAfterBreak="0">
    <w:nsid w:val="2FBF00A3"/>
    <w:multiLevelType w:val="hybridMultilevel"/>
    <w:tmpl w:val="513E3D2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30CE01A2"/>
    <w:multiLevelType w:val="hybridMultilevel"/>
    <w:tmpl w:val="0C267E50"/>
    <w:lvl w:ilvl="0" w:tplc="7CC4D648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D4373"/>
    <w:multiLevelType w:val="hybridMultilevel"/>
    <w:tmpl w:val="B8704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D13AF"/>
    <w:multiLevelType w:val="hybridMultilevel"/>
    <w:tmpl w:val="8A30DE00"/>
    <w:lvl w:ilvl="0" w:tplc="5B8C6822">
      <w:start w:val="1"/>
      <w:numFmt w:val="bullet"/>
      <w:lvlText w:val="-"/>
      <w:lvlJc w:val="left"/>
      <w:pPr>
        <w:ind w:left="11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9" w15:restartNumberingAfterBreak="0">
    <w:nsid w:val="3AC30ACF"/>
    <w:multiLevelType w:val="hybridMultilevel"/>
    <w:tmpl w:val="A3F44E2A"/>
    <w:lvl w:ilvl="0" w:tplc="5B8C6822">
      <w:start w:val="1"/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0" w15:restartNumberingAfterBreak="0">
    <w:nsid w:val="3C4017A3"/>
    <w:multiLevelType w:val="hybridMultilevel"/>
    <w:tmpl w:val="0E180724"/>
    <w:lvl w:ilvl="0" w:tplc="5B8C6822">
      <w:start w:val="1"/>
      <w:numFmt w:val="bullet"/>
      <w:lvlText w:val="-"/>
      <w:lvlJc w:val="left"/>
      <w:pPr>
        <w:ind w:left="11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1" w15:restartNumberingAfterBreak="0">
    <w:nsid w:val="3E685426"/>
    <w:multiLevelType w:val="hybridMultilevel"/>
    <w:tmpl w:val="2096A04A"/>
    <w:lvl w:ilvl="0" w:tplc="5B8C6822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3EBE4035"/>
    <w:multiLevelType w:val="hybridMultilevel"/>
    <w:tmpl w:val="CE52A1B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F50289"/>
    <w:multiLevelType w:val="hybridMultilevel"/>
    <w:tmpl w:val="E22AF1D2"/>
    <w:lvl w:ilvl="0" w:tplc="C046D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36C37"/>
    <w:multiLevelType w:val="hybridMultilevel"/>
    <w:tmpl w:val="9A506FE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B0011F"/>
    <w:multiLevelType w:val="hybridMultilevel"/>
    <w:tmpl w:val="FA4A9752"/>
    <w:lvl w:ilvl="0" w:tplc="DA3CDC90">
      <w:numFmt w:val="bullet"/>
      <w:lvlText w:val="-"/>
      <w:lvlJc w:val="left"/>
      <w:pPr>
        <w:ind w:left="765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C2B73"/>
    <w:multiLevelType w:val="hybridMultilevel"/>
    <w:tmpl w:val="21E0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762953A">
      <w:numFmt w:val="bullet"/>
      <w:lvlText w:val="-"/>
      <w:lvlJc w:val="left"/>
      <w:pPr>
        <w:ind w:left="734" w:hanging="45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426C51"/>
    <w:multiLevelType w:val="hybridMultilevel"/>
    <w:tmpl w:val="23C477AA"/>
    <w:lvl w:ilvl="0" w:tplc="453C733C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8" w15:restartNumberingAfterBreak="0">
    <w:nsid w:val="4933675F"/>
    <w:multiLevelType w:val="hybridMultilevel"/>
    <w:tmpl w:val="47EE0B64"/>
    <w:lvl w:ilvl="0" w:tplc="E77AC4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370B8"/>
    <w:multiLevelType w:val="hybridMultilevel"/>
    <w:tmpl w:val="1EA628C0"/>
    <w:lvl w:ilvl="0" w:tplc="322657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82A2A"/>
    <w:multiLevelType w:val="hybridMultilevel"/>
    <w:tmpl w:val="6DFA8B68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B3D44"/>
    <w:multiLevelType w:val="hybridMultilevel"/>
    <w:tmpl w:val="3DD0A43A"/>
    <w:lvl w:ilvl="0" w:tplc="1B025D36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2" w15:restartNumberingAfterBreak="0">
    <w:nsid w:val="576C194D"/>
    <w:multiLevelType w:val="hybridMultilevel"/>
    <w:tmpl w:val="0C825A68"/>
    <w:lvl w:ilvl="0" w:tplc="322657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EA4F76"/>
    <w:multiLevelType w:val="hybridMultilevel"/>
    <w:tmpl w:val="089EDAB8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1D5B69"/>
    <w:multiLevelType w:val="hybridMultilevel"/>
    <w:tmpl w:val="15583F34"/>
    <w:lvl w:ilvl="0" w:tplc="B380D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7B6A72"/>
    <w:multiLevelType w:val="hybridMultilevel"/>
    <w:tmpl w:val="C3B6BF6C"/>
    <w:lvl w:ilvl="0" w:tplc="AB0EE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6584B"/>
    <w:multiLevelType w:val="hybridMultilevel"/>
    <w:tmpl w:val="AEA80DCE"/>
    <w:lvl w:ilvl="0" w:tplc="C046D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C2904"/>
    <w:multiLevelType w:val="hybridMultilevel"/>
    <w:tmpl w:val="544A2A62"/>
    <w:lvl w:ilvl="0" w:tplc="5B8C6822">
      <w:start w:val="1"/>
      <w:numFmt w:val="bullet"/>
      <w:lvlText w:val="-"/>
      <w:lvlJc w:val="left"/>
      <w:pPr>
        <w:ind w:left="11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8" w15:restartNumberingAfterBreak="0">
    <w:nsid w:val="7314059C"/>
    <w:multiLevelType w:val="hybridMultilevel"/>
    <w:tmpl w:val="D0A83812"/>
    <w:lvl w:ilvl="0" w:tplc="322657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15A93"/>
    <w:multiLevelType w:val="hybridMultilevel"/>
    <w:tmpl w:val="FEB63538"/>
    <w:lvl w:ilvl="0" w:tplc="C046D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37797C"/>
    <w:multiLevelType w:val="hybridMultilevel"/>
    <w:tmpl w:val="DAF8F240"/>
    <w:lvl w:ilvl="0" w:tplc="FDF2D15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40"/>
  </w:num>
  <w:num w:numId="4">
    <w:abstractNumId w:val="28"/>
  </w:num>
  <w:num w:numId="5">
    <w:abstractNumId w:val="9"/>
  </w:num>
  <w:num w:numId="6">
    <w:abstractNumId w:val="27"/>
  </w:num>
  <w:num w:numId="7">
    <w:abstractNumId w:val="7"/>
  </w:num>
  <w:num w:numId="8">
    <w:abstractNumId w:val="31"/>
  </w:num>
  <w:num w:numId="9">
    <w:abstractNumId w:val="6"/>
  </w:num>
  <w:num w:numId="10">
    <w:abstractNumId w:val="34"/>
  </w:num>
  <w:num w:numId="11">
    <w:abstractNumId w:val="11"/>
  </w:num>
  <w:num w:numId="12">
    <w:abstractNumId w:val="16"/>
  </w:num>
  <w:num w:numId="13">
    <w:abstractNumId w:val="23"/>
  </w:num>
  <w:num w:numId="14">
    <w:abstractNumId w:val="39"/>
  </w:num>
  <w:num w:numId="15">
    <w:abstractNumId w:val="36"/>
  </w:num>
  <w:num w:numId="16">
    <w:abstractNumId w:val="4"/>
  </w:num>
  <w:num w:numId="17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5"/>
  </w:num>
  <w:num w:numId="20">
    <w:abstractNumId w:val="13"/>
  </w:num>
  <w:num w:numId="21">
    <w:abstractNumId w:val="35"/>
  </w:num>
  <w:num w:numId="22">
    <w:abstractNumId w:val="29"/>
  </w:num>
  <w:num w:numId="23">
    <w:abstractNumId w:val="5"/>
  </w:num>
  <w:num w:numId="24">
    <w:abstractNumId w:val="22"/>
  </w:num>
  <w:num w:numId="25">
    <w:abstractNumId w:val="10"/>
  </w:num>
  <w:num w:numId="26">
    <w:abstractNumId w:val="2"/>
  </w:num>
  <w:num w:numId="27">
    <w:abstractNumId w:val="3"/>
  </w:num>
  <w:num w:numId="28">
    <w:abstractNumId w:val="38"/>
  </w:num>
  <w:num w:numId="29">
    <w:abstractNumId w:val="15"/>
  </w:num>
  <w:num w:numId="30">
    <w:abstractNumId w:val="21"/>
  </w:num>
  <w:num w:numId="31">
    <w:abstractNumId w:val="30"/>
  </w:num>
  <w:num w:numId="32">
    <w:abstractNumId w:val="8"/>
  </w:num>
  <w:num w:numId="33">
    <w:abstractNumId w:val="19"/>
  </w:num>
  <w:num w:numId="34">
    <w:abstractNumId w:val="33"/>
  </w:num>
  <w:num w:numId="35">
    <w:abstractNumId w:val="1"/>
  </w:num>
  <w:num w:numId="36">
    <w:abstractNumId w:val="24"/>
  </w:num>
  <w:num w:numId="37">
    <w:abstractNumId w:val="37"/>
  </w:num>
  <w:num w:numId="38">
    <w:abstractNumId w:val="14"/>
  </w:num>
  <w:num w:numId="39">
    <w:abstractNumId w:val="18"/>
  </w:num>
  <w:num w:numId="40">
    <w:abstractNumId w:val="20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D5"/>
    <w:rsid w:val="00011ADC"/>
    <w:rsid w:val="000142BB"/>
    <w:rsid w:val="000142F1"/>
    <w:rsid w:val="00046F61"/>
    <w:rsid w:val="00066C9F"/>
    <w:rsid w:val="00073916"/>
    <w:rsid w:val="000743CB"/>
    <w:rsid w:val="00100EA8"/>
    <w:rsid w:val="0010222F"/>
    <w:rsid w:val="00133538"/>
    <w:rsid w:val="0015236A"/>
    <w:rsid w:val="0019198F"/>
    <w:rsid w:val="001D0E12"/>
    <w:rsid w:val="001D6E40"/>
    <w:rsid w:val="001F00C5"/>
    <w:rsid w:val="00212CD5"/>
    <w:rsid w:val="0023317A"/>
    <w:rsid w:val="002C1B7E"/>
    <w:rsid w:val="00313605"/>
    <w:rsid w:val="003558E1"/>
    <w:rsid w:val="0039588E"/>
    <w:rsid w:val="003A334A"/>
    <w:rsid w:val="003B0FE3"/>
    <w:rsid w:val="00407DA6"/>
    <w:rsid w:val="0041059B"/>
    <w:rsid w:val="00451DD0"/>
    <w:rsid w:val="00457AB0"/>
    <w:rsid w:val="0048179F"/>
    <w:rsid w:val="004A12C6"/>
    <w:rsid w:val="004D5D03"/>
    <w:rsid w:val="004E3706"/>
    <w:rsid w:val="005038A8"/>
    <w:rsid w:val="00582901"/>
    <w:rsid w:val="005C1DEF"/>
    <w:rsid w:val="00641448"/>
    <w:rsid w:val="0068100D"/>
    <w:rsid w:val="006907BA"/>
    <w:rsid w:val="00714592"/>
    <w:rsid w:val="00733FCB"/>
    <w:rsid w:val="0075411D"/>
    <w:rsid w:val="007E066A"/>
    <w:rsid w:val="00807097"/>
    <w:rsid w:val="0086530C"/>
    <w:rsid w:val="00866ECE"/>
    <w:rsid w:val="008D263B"/>
    <w:rsid w:val="008E5B22"/>
    <w:rsid w:val="00916A30"/>
    <w:rsid w:val="009261CD"/>
    <w:rsid w:val="009302A1"/>
    <w:rsid w:val="00943B70"/>
    <w:rsid w:val="00990A4B"/>
    <w:rsid w:val="009B2339"/>
    <w:rsid w:val="009E746F"/>
    <w:rsid w:val="00A1189C"/>
    <w:rsid w:val="00A370C9"/>
    <w:rsid w:val="00AA0713"/>
    <w:rsid w:val="00AE6C1F"/>
    <w:rsid w:val="00AF28E7"/>
    <w:rsid w:val="00B548AB"/>
    <w:rsid w:val="00BA322D"/>
    <w:rsid w:val="00BC3C29"/>
    <w:rsid w:val="00C234B1"/>
    <w:rsid w:val="00C508E7"/>
    <w:rsid w:val="00C52650"/>
    <w:rsid w:val="00C56765"/>
    <w:rsid w:val="00C91040"/>
    <w:rsid w:val="00C911C7"/>
    <w:rsid w:val="00CF28F6"/>
    <w:rsid w:val="00D1228B"/>
    <w:rsid w:val="00D212D5"/>
    <w:rsid w:val="00D22713"/>
    <w:rsid w:val="00D2419A"/>
    <w:rsid w:val="00D53B55"/>
    <w:rsid w:val="00D95E27"/>
    <w:rsid w:val="00DC7D5A"/>
    <w:rsid w:val="00DF72B0"/>
    <w:rsid w:val="00E12991"/>
    <w:rsid w:val="00E41FE0"/>
    <w:rsid w:val="00E4559D"/>
    <w:rsid w:val="00EA0169"/>
    <w:rsid w:val="00ED017D"/>
    <w:rsid w:val="00ED75E0"/>
    <w:rsid w:val="00F25243"/>
    <w:rsid w:val="00FC32AE"/>
    <w:rsid w:val="00FD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D272"/>
  <w15:docId w15:val="{838A5A2D-86DB-4207-854A-4CF5F085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12D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2D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4">
    <w:name w:val="Нормальний текст"/>
    <w:basedOn w:val="a"/>
    <w:rsid w:val="00D212D5"/>
    <w:pPr>
      <w:spacing w:before="120"/>
      <w:ind w:firstLine="567"/>
    </w:pPr>
  </w:style>
  <w:style w:type="paragraph" w:customStyle="1" w:styleId="a5">
    <w:name w:val="Назва документа"/>
    <w:basedOn w:val="a"/>
    <w:next w:val="a"/>
    <w:uiPriority w:val="99"/>
    <w:rsid w:val="0086530C"/>
    <w:pPr>
      <w:keepNext/>
      <w:keepLines/>
      <w:spacing w:before="240" w:after="240"/>
      <w:jc w:val="center"/>
    </w:pPr>
    <w:rPr>
      <w:b/>
    </w:rPr>
  </w:style>
  <w:style w:type="paragraph" w:styleId="a6">
    <w:name w:val="Body Text"/>
    <w:basedOn w:val="a"/>
    <w:link w:val="a7"/>
    <w:rsid w:val="00046F61"/>
    <w:pPr>
      <w:jc w:val="both"/>
    </w:pPr>
    <w:rPr>
      <w:rFonts w:ascii="Times New Roman" w:hAnsi="Times New Roman"/>
      <w:sz w:val="28"/>
      <w:szCs w:val="24"/>
      <w:lang w:val="ru-RU"/>
    </w:rPr>
  </w:style>
  <w:style w:type="character" w:customStyle="1" w:styleId="a7">
    <w:name w:val="Основний текст Знак"/>
    <w:basedOn w:val="a0"/>
    <w:link w:val="a6"/>
    <w:rsid w:val="00046F6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rvps14">
    <w:name w:val="rvps14"/>
    <w:basedOn w:val="a"/>
    <w:rsid w:val="00046F61"/>
    <w:pPr>
      <w:spacing w:before="100" w:beforeAutospacing="1" w:after="100" w:afterAutospacing="1" w:line="276" w:lineRule="auto"/>
    </w:pPr>
    <w:rPr>
      <w:rFonts w:ascii="Times New Roman" w:hAnsi="Times New Roman" w:cs="Calibri"/>
      <w:sz w:val="28"/>
      <w:szCs w:val="22"/>
      <w:lang w:val="ru-RU" w:eastAsia="en-US"/>
    </w:rPr>
  </w:style>
  <w:style w:type="character" w:customStyle="1" w:styleId="rvts0">
    <w:name w:val="rvts0"/>
    <w:rsid w:val="00046F61"/>
  </w:style>
  <w:style w:type="paragraph" w:customStyle="1" w:styleId="rvps2">
    <w:name w:val="rvps2"/>
    <w:basedOn w:val="a"/>
    <w:qFormat/>
    <w:rsid w:val="00046F61"/>
    <w:pPr>
      <w:spacing w:before="100" w:beforeAutospacing="1" w:after="100" w:afterAutospacing="1" w:line="276" w:lineRule="auto"/>
    </w:pPr>
    <w:rPr>
      <w:rFonts w:ascii="Times New Roman" w:hAnsi="Times New Roman" w:cs="Calibri"/>
      <w:sz w:val="28"/>
      <w:szCs w:val="22"/>
      <w:lang w:val="ru-RU" w:eastAsia="en-US"/>
    </w:rPr>
  </w:style>
  <w:style w:type="paragraph" w:customStyle="1" w:styleId="1">
    <w:name w:val="Без інтервалів1"/>
    <w:rsid w:val="00046F61"/>
    <w:pPr>
      <w:spacing w:after="0" w:line="240" w:lineRule="auto"/>
    </w:pPr>
    <w:rPr>
      <w:rFonts w:ascii="Times New Roman" w:eastAsia="Times New Roman" w:hAnsi="Times New Roman" w:cs="MingLiU_HKSCS"/>
      <w:sz w:val="28"/>
      <w:lang w:val="ru-RU"/>
    </w:rPr>
  </w:style>
  <w:style w:type="table" w:styleId="a8">
    <w:name w:val="Table Grid"/>
    <w:basedOn w:val="a1"/>
    <w:rsid w:val="00046F61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37">
    <w:name w:val="rvts37"/>
    <w:basedOn w:val="a0"/>
    <w:rsid w:val="002C1B7E"/>
  </w:style>
  <w:style w:type="paragraph" w:customStyle="1" w:styleId="rvps17">
    <w:name w:val="rvps17"/>
    <w:basedOn w:val="a"/>
    <w:rsid w:val="00B548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B548AB"/>
  </w:style>
  <w:style w:type="paragraph" w:customStyle="1" w:styleId="rvps6">
    <w:name w:val="rvps6"/>
    <w:basedOn w:val="a"/>
    <w:rsid w:val="00B548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B548AB"/>
  </w:style>
  <w:style w:type="paragraph" w:styleId="a9">
    <w:name w:val="Normal (Web)"/>
    <w:basedOn w:val="a"/>
    <w:link w:val="aa"/>
    <w:rsid w:val="00100E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aa">
    <w:name w:val="Звичайний (веб) Знак"/>
    <w:link w:val="a9"/>
    <w:rsid w:val="00100E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Emphasis"/>
    <w:basedOn w:val="a0"/>
    <w:uiPriority w:val="20"/>
    <w:qFormat/>
    <w:rsid w:val="00CF28F6"/>
    <w:rPr>
      <w:i/>
      <w:iCs/>
    </w:rPr>
  </w:style>
  <w:style w:type="character" w:customStyle="1" w:styleId="FontStyle17">
    <w:name w:val="Font Style17"/>
    <w:uiPriority w:val="99"/>
    <w:rsid w:val="00313605"/>
    <w:rPr>
      <w:rFonts w:ascii="Times New Roman" w:hAnsi="Times New Roman" w:cs="Times New Roman"/>
      <w:sz w:val="26"/>
      <w:szCs w:val="26"/>
    </w:rPr>
  </w:style>
  <w:style w:type="character" w:customStyle="1" w:styleId="st46">
    <w:name w:val="st46"/>
    <w:uiPriority w:val="99"/>
    <w:rsid w:val="00313605"/>
    <w:rPr>
      <w:i/>
      <w:i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10222F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10222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E12991"/>
    <w:rPr>
      <w:color w:val="0000FF"/>
      <w:u w:val="single"/>
    </w:rPr>
  </w:style>
  <w:style w:type="paragraph" w:styleId="af">
    <w:name w:val="Title"/>
    <w:basedOn w:val="a"/>
    <w:next w:val="a"/>
    <w:link w:val="af0"/>
    <w:uiPriority w:val="10"/>
    <w:qFormat/>
    <w:rsid w:val="00E41FE0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af0">
    <w:name w:val="Назва Знак"/>
    <w:basedOn w:val="a0"/>
    <w:link w:val="af"/>
    <w:uiPriority w:val="10"/>
    <w:rsid w:val="00E41FE0"/>
    <w:rPr>
      <w:rFonts w:ascii="Calibri" w:eastAsia="Calibri" w:hAnsi="Calibri" w:cs="Calibri"/>
      <w:b/>
      <w:sz w:val="72"/>
      <w:szCs w:val="72"/>
      <w:lang w:eastAsia="ru-RU"/>
    </w:rPr>
  </w:style>
  <w:style w:type="table" w:customStyle="1" w:styleId="TableNormal">
    <w:name w:val="Table Normal"/>
    <w:rsid w:val="00FC32AE"/>
    <w:pPr>
      <w:spacing w:after="160" w:line="259" w:lineRule="auto"/>
    </w:pPr>
    <w:rPr>
      <w:rFonts w:ascii="Calibri" w:eastAsia="Calibri" w:hAnsi="Calibri" w:cs="Calibr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 Spacing"/>
    <w:uiPriority w:val="1"/>
    <w:qFormat/>
    <w:rsid w:val="003B0FE3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9082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2691E-9952-41C5-95D2-7D4BA444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4762</Words>
  <Characters>2715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4</cp:revision>
  <cp:lastPrinted>2021-06-15T08:35:00Z</cp:lastPrinted>
  <dcterms:created xsi:type="dcterms:W3CDTF">2021-11-24T08:40:00Z</dcterms:created>
  <dcterms:modified xsi:type="dcterms:W3CDTF">2021-11-24T14:53:00Z</dcterms:modified>
</cp:coreProperties>
</file>