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5796" w14:textId="77777777" w:rsidR="009E06B4" w:rsidRPr="00236CC6" w:rsidRDefault="009E06B4" w:rsidP="009E06B4">
      <w:pPr>
        <w:tabs>
          <w:tab w:val="left" w:pos="851"/>
        </w:tabs>
        <w:jc w:val="both"/>
        <w:rPr>
          <w:sz w:val="4"/>
          <w:szCs w:val="4"/>
        </w:rPr>
      </w:pPr>
    </w:p>
    <w:p w14:paraId="78C2D028" w14:textId="77777777" w:rsidR="009E06B4" w:rsidRDefault="009E06B4" w:rsidP="009E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14:paraId="64B89759" w14:textId="583B1559" w:rsidR="009E06B4" w:rsidRPr="0040636A" w:rsidRDefault="009E06B4" w:rsidP="009E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результати конкурсу на зайняття посади</w:t>
      </w:r>
      <w:r w:rsidRPr="008B2B0B">
        <w:rPr>
          <w:rFonts w:ascii="Arial" w:hAnsi="Arial" w:cs="Arial"/>
          <w:color w:val="333333"/>
        </w:rPr>
        <w:t xml:space="preserve"> </w:t>
      </w:r>
      <w:r w:rsidRPr="008B2B0B">
        <w:rPr>
          <w:rFonts w:ascii="Arial" w:hAnsi="Arial" w:cs="Arial"/>
          <w:color w:val="333333"/>
        </w:rPr>
        <w:br/>
      </w:r>
      <w:r>
        <w:rPr>
          <w:b/>
          <w:sz w:val="28"/>
          <w:szCs w:val="28"/>
        </w:rPr>
        <w:t>головного спеціаліста</w:t>
      </w:r>
      <w:r w:rsidRPr="00F1468C">
        <w:rPr>
          <w:sz w:val="28"/>
          <w:szCs w:val="28"/>
        </w:rPr>
        <w:t xml:space="preserve"> </w:t>
      </w:r>
      <w:r w:rsidR="002411E8" w:rsidRPr="002411E8">
        <w:rPr>
          <w:b/>
          <w:sz w:val="28"/>
          <w:szCs w:val="28"/>
        </w:rPr>
        <w:t>відділу взаємодії з органами місцевого самоврядування, моніторингу та позапланового контролю закладів освіти</w:t>
      </w:r>
      <w:r>
        <w:rPr>
          <w:b/>
          <w:sz w:val="28"/>
          <w:szCs w:val="28"/>
        </w:rPr>
        <w:br/>
      </w:r>
      <w:bookmarkStart w:id="0" w:name="_Hlk71278704"/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bookmarkEnd w:id="0"/>
    </w:p>
    <w:p w14:paraId="18932540" w14:textId="77777777" w:rsidR="009E06B4" w:rsidRDefault="009E06B4" w:rsidP="009E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(наказ </w:t>
      </w:r>
      <w:r w:rsidRPr="0040636A">
        <w:rPr>
          <w:b/>
          <w:sz w:val="28"/>
          <w:szCs w:val="28"/>
        </w:rPr>
        <w:t>управління Державної служби якості освіти в Одеській області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від 12 жовтня 2021 року № 01-09/38 </w:t>
      </w:r>
      <w:r w:rsidRPr="002C65E6">
        <w:rPr>
          <w:b/>
          <w:sz w:val="28"/>
          <w:szCs w:val="28"/>
        </w:rPr>
        <w:t>«</w:t>
      </w:r>
      <w:r w:rsidRPr="000A1166">
        <w:rPr>
          <w:b/>
          <w:bCs/>
          <w:color w:val="000000"/>
          <w:sz w:val="28"/>
          <w:szCs w:val="28"/>
        </w:rPr>
        <w:t xml:space="preserve">Про оголошення конкурсу на зайняття </w:t>
      </w:r>
      <w:r>
        <w:rPr>
          <w:b/>
          <w:bCs/>
          <w:color w:val="000000"/>
          <w:sz w:val="28"/>
          <w:szCs w:val="28"/>
        </w:rPr>
        <w:t xml:space="preserve">посад державної служби категорії «В» </w:t>
      </w:r>
      <w:r w:rsidRPr="0040636A">
        <w:rPr>
          <w:b/>
          <w:bCs/>
          <w:color w:val="000000"/>
          <w:sz w:val="28"/>
          <w:szCs w:val="28"/>
        </w:rPr>
        <w:t>управління Державної служби якості освіти в Одеській області</w:t>
      </w:r>
      <w:r w:rsidRPr="00AB1852">
        <w:rPr>
          <w:b/>
          <w:bCs/>
          <w:color w:val="000000"/>
          <w:sz w:val="28"/>
          <w:szCs w:val="28"/>
        </w:rPr>
        <w:t>»</w:t>
      </w:r>
      <w:r w:rsidRPr="00AB1852">
        <w:rPr>
          <w:b/>
          <w:sz w:val="28"/>
          <w:szCs w:val="28"/>
        </w:rPr>
        <w:t>)</w:t>
      </w:r>
    </w:p>
    <w:p w14:paraId="6008BBA6" w14:textId="77777777" w:rsidR="009E06B4" w:rsidRPr="008254E6" w:rsidRDefault="009E06B4" w:rsidP="009E06B4">
      <w:pPr>
        <w:rPr>
          <w:rStyle w:val="a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743"/>
        <w:gridCol w:w="2268"/>
        <w:gridCol w:w="1417"/>
        <w:gridCol w:w="1985"/>
      </w:tblGrid>
      <w:tr w:rsidR="009E06B4" w:rsidRPr="001464E7" w14:paraId="3A1906D6" w14:textId="77777777" w:rsidTr="00744A6A">
        <w:trPr>
          <w:cantSplit/>
          <w:trHeight w:val="2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13C05F" w14:textId="77777777" w:rsidR="009E06B4" w:rsidRPr="004E59BA" w:rsidRDefault="009E06B4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№ з/п</w:t>
            </w:r>
          </w:p>
        </w:tc>
        <w:tc>
          <w:tcPr>
            <w:tcW w:w="3743" w:type="dxa"/>
            <w:vAlign w:val="center"/>
          </w:tcPr>
          <w:p w14:paraId="72C7DA05" w14:textId="77777777" w:rsidR="009E06B4" w:rsidRPr="004E59BA" w:rsidRDefault="009E06B4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Найменування посади</w:t>
            </w:r>
          </w:p>
          <w:p w14:paraId="7803E607" w14:textId="77777777" w:rsidR="009E06B4" w:rsidRPr="004E59BA" w:rsidRDefault="009E06B4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код публікації</w:t>
            </w:r>
            <w:r w:rsidRPr="004E59BA">
              <w:rPr>
                <w:b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489C9041" w14:textId="77777777" w:rsidR="009E06B4" w:rsidRPr="004E59BA" w:rsidRDefault="009E06B4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Прізвище, ім’я та по батькові</w:t>
            </w:r>
          </w:p>
        </w:tc>
        <w:tc>
          <w:tcPr>
            <w:tcW w:w="1417" w:type="dxa"/>
            <w:vAlign w:val="center"/>
          </w:tcPr>
          <w:p w14:paraId="3956F53D" w14:textId="77777777" w:rsidR="009E06B4" w:rsidRPr="004E59BA" w:rsidRDefault="009E06B4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Загальна кількість балів</w:t>
            </w:r>
          </w:p>
        </w:tc>
        <w:tc>
          <w:tcPr>
            <w:tcW w:w="1985" w:type="dxa"/>
            <w:vAlign w:val="center"/>
          </w:tcPr>
          <w:p w14:paraId="580B0704" w14:textId="77777777" w:rsidR="009E06B4" w:rsidRPr="004E59BA" w:rsidRDefault="009E06B4" w:rsidP="00744A6A">
            <w:pPr>
              <w:widowControl w:val="0"/>
              <w:ind w:left="57" w:right="57"/>
              <w:jc w:val="center"/>
              <w:rPr>
                <w:b/>
                <w:szCs w:val="24"/>
              </w:rPr>
            </w:pPr>
            <w:r w:rsidRPr="004E59BA">
              <w:rPr>
                <w:b/>
                <w:szCs w:val="24"/>
              </w:rPr>
              <w:t>Примітки</w:t>
            </w:r>
          </w:p>
        </w:tc>
      </w:tr>
      <w:tr w:rsidR="009E06B4" w:rsidRPr="001464E7" w14:paraId="5A61AF61" w14:textId="77777777" w:rsidTr="009E06B4">
        <w:trPr>
          <w:cantSplit/>
          <w:trHeight w:val="3052"/>
        </w:trPr>
        <w:tc>
          <w:tcPr>
            <w:tcW w:w="647" w:type="dxa"/>
            <w:shd w:val="clear" w:color="auto" w:fill="auto"/>
            <w:vAlign w:val="center"/>
          </w:tcPr>
          <w:p w14:paraId="6D28062C" w14:textId="77777777" w:rsidR="009E06B4" w:rsidRPr="00611630" w:rsidRDefault="009E06B4" w:rsidP="00744A6A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3381BC4C" w14:textId="1FF5D51F" w:rsidR="009E06B4" w:rsidRPr="00BB591E" w:rsidRDefault="009E06B4" w:rsidP="00744A6A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2941">
              <w:rPr>
                <w:sz w:val="28"/>
                <w:szCs w:val="28"/>
              </w:rPr>
              <w:t>оловн</w:t>
            </w:r>
            <w:r>
              <w:rPr>
                <w:sz w:val="28"/>
                <w:szCs w:val="28"/>
              </w:rPr>
              <w:t>ий</w:t>
            </w:r>
            <w:r w:rsidRPr="00852941">
              <w:rPr>
                <w:sz w:val="28"/>
                <w:szCs w:val="28"/>
              </w:rPr>
              <w:t xml:space="preserve"> спеціаліста </w:t>
            </w:r>
            <w:r w:rsidRPr="004C26BB">
              <w:rPr>
                <w:sz w:val="28"/>
                <w:szCs w:val="28"/>
              </w:rPr>
              <w:t>відділу взаємодії з органами місцевого самоврядування, моніторингу та позапланового контролю закладів освіти управління Державної служби якості освіти в Одеській області</w:t>
            </w:r>
            <w:r>
              <w:rPr>
                <w:sz w:val="28"/>
                <w:szCs w:val="28"/>
              </w:rPr>
              <w:t xml:space="preserve"> (№  </w:t>
            </w:r>
            <w:r w:rsidRPr="004E3B46">
              <w:rPr>
                <w:sz w:val="28"/>
                <w:szCs w:val="28"/>
              </w:rPr>
              <w:t>2_12.10.2021_2В1-15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3218242" w14:textId="77777777" w:rsidR="009E06B4" w:rsidRPr="00611630" w:rsidRDefault="009E06B4" w:rsidP="00744A6A">
            <w:pPr>
              <w:widowControl w:val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078EDEDE" w14:textId="77777777" w:rsidR="009E06B4" w:rsidRPr="00F04E67" w:rsidRDefault="009E06B4" w:rsidP="00744A6A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14:paraId="0F08A9AB" w14:textId="77777777" w:rsidR="009E06B4" w:rsidRPr="008A08AE" w:rsidRDefault="009E06B4" w:rsidP="00744A6A">
            <w:pPr>
              <w:pStyle w:val="a4"/>
              <w:widowControl w:val="0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Кандидати відсутні</w:t>
            </w:r>
          </w:p>
        </w:tc>
      </w:tr>
    </w:tbl>
    <w:p w14:paraId="70920729" w14:textId="77777777" w:rsidR="009E06B4" w:rsidRDefault="009E06B4" w:rsidP="009E06B4"/>
    <w:p w14:paraId="3DFE94CE" w14:textId="77777777" w:rsidR="003949F6" w:rsidRDefault="003949F6"/>
    <w:sectPr w:rsidR="003949F6" w:rsidSect="00236CC6">
      <w:pgSz w:w="12240" w:h="15840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B4"/>
    <w:rsid w:val="002411E8"/>
    <w:rsid w:val="003949F6"/>
    <w:rsid w:val="009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0F2A"/>
  <w15:chartTrackingRefBased/>
  <w15:docId w15:val="{BC2D9FAD-5047-4C92-B1E7-6A53ACD3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6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6B4"/>
    <w:rPr>
      <w:b/>
      <w:bCs/>
    </w:rPr>
  </w:style>
  <w:style w:type="paragraph" w:styleId="a4">
    <w:name w:val="No Spacing"/>
    <w:link w:val="a5"/>
    <w:uiPriority w:val="1"/>
    <w:qFormat/>
    <w:rsid w:val="009E06B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Без інтервалів Знак"/>
    <w:link w:val="a4"/>
    <w:uiPriority w:val="1"/>
    <w:rsid w:val="009E06B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Малік</dc:creator>
  <cp:keywords/>
  <dc:description/>
  <cp:lastModifiedBy>Марина Малік</cp:lastModifiedBy>
  <cp:revision>2</cp:revision>
  <dcterms:created xsi:type="dcterms:W3CDTF">2021-10-29T13:10:00Z</dcterms:created>
  <dcterms:modified xsi:type="dcterms:W3CDTF">2021-10-29T13:21:00Z</dcterms:modified>
</cp:coreProperties>
</file>