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26" w:rsidRDefault="00F61418" w:rsidP="00B62FBE">
      <w:pPr>
        <w:pStyle w:val="Normal0"/>
        <w:jc w:val="center"/>
        <w:rPr>
          <w:b/>
          <w:sz w:val="28"/>
          <w:szCs w:val="28"/>
          <w:highlight w:val="white"/>
        </w:rPr>
      </w:pPr>
      <w:bookmarkStart w:id="0" w:name="_heading=h.26in1rg" w:colFirst="0" w:colLast="0"/>
      <w:bookmarkEnd w:id="0"/>
      <w:r w:rsidRPr="00B62FBE">
        <w:rPr>
          <w:b/>
          <w:sz w:val="28"/>
          <w:szCs w:val="28"/>
          <w:highlight w:val="white"/>
        </w:rPr>
        <w:t>Опитувальний аркуш керівника</w:t>
      </w:r>
    </w:p>
    <w:p w:rsidR="00B62FBE" w:rsidRPr="00B62FBE" w:rsidRDefault="00B62FBE" w:rsidP="00B62FBE">
      <w:pPr>
        <w:pStyle w:val="Normal0"/>
        <w:jc w:val="center"/>
        <w:rPr>
          <w:b/>
          <w:sz w:val="28"/>
          <w:szCs w:val="28"/>
          <w:highlight w:val="white"/>
        </w:rPr>
      </w:pPr>
    </w:p>
    <w:p w:rsidR="00F21F26" w:rsidRDefault="00F614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Дата заповнення ________________________________________</w:t>
      </w:r>
    </w:p>
    <w:p w:rsidR="00F21F26" w:rsidRDefault="00F61418">
      <w:pPr>
        <w:pStyle w:val="1"/>
        <w:spacing w:before="0" w:after="0" w:line="240" w:lineRule="auto"/>
        <w:rPr>
          <w:sz w:val="28"/>
          <w:szCs w:val="28"/>
          <w:highlight w:val="white"/>
        </w:rPr>
      </w:pPr>
      <w:bookmarkStart w:id="1" w:name="_heading=h.30j0zll" w:colFirst="0" w:colLast="0"/>
      <w:bookmarkEnd w:id="1"/>
      <w:r>
        <w:rPr>
          <w:sz w:val="28"/>
          <w:szCs w:val="28"/>
          <w:highlight w:val="white"/>
        </w:rPr>
        <w:t>Блок 1. Загальна інформація про заклад освіти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1.1. Повна назва закладу освіти 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1.2. Засновник 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1.3. Форма власності 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1.4. Тип закладу освіти 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b/>
          <w:color w:val="000000"/>
          <w:sz w:val="28"/>
          <w:szCs w:val="28"/>
          <w:highlight w:val="white"/>
        </w:rPr>
      </w:pPr>
      <w:bookmarkStart w:id="2" w:name="_heading=h.1fob9te" w:colFirst="0" w:colLast="0"/>
      <w:bookmarkEnd w:id="2"/>
      <w:r>
        <w:rPr>
          <w:b/>
          <w:color w:val="000000"/>
          <w:sz w:val="28"/>
          <w:szCs w:val="28"/>
          <w:highlight w:val="white"/>
        </w:rPr>
        <w:t>1.5. Чи наявні структурні підрозділи (філії):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так ______________________________________________________________________________________________________________________________________________________________________________________________(тип);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ні 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1.6. Проєктна потужність будівлі/будівель 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1.7. Кількість учнів у закладі освіти (за останні три роки) _____________________/_______________________/______________________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1.8. Кількість класів (за останні три роки): 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1-4 класи _________________/__________________/_________________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5-9 класи _________________/__________________/_________________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10-11(12) класи ____________/__________________/_________________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1.9. Середня наповнюваність (за останні три роки):</w:t>
      </w:r>
    </w:p>
    <w:p w:rsidR="00F21F26" w:rsidRDefault="00F61418">
      <w:pPr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1-4 класи__________________/___________________/___________________</w:t>
      </w:r>
    </w:p>
    <w:p w:rsidR="00F21F26" w:rsidRDefault="00F61418">
      <w:pPr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5-9 класи__________________/___________________/___________________</w:t>
      </w:r>
    </w:p>
    <w:p w:rsidR="00F21F26" w:rsidRDefault="00F61418">
      <w:pPr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10-11(12) класи ____________/____________________/__________________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b/>
          <w:color w:val="000000"/>
          <w:sz w:val="28"/>
          <w:szCs w:val="28"/>
          <w:highlight w:val="white"/>
        </w:rPr>
      </w:pPr>
      <w:bookmarkStart w:id="3" w:name="_heading=h.3znysh7" w:colFirst="0" w:colLast="0"/>
      <w:bookmarkEnd w:id="3"/>
      <w:r>
        <w:rPr>
          <w:b/>
          <w:color w:val="000000"/>
          <w:sz w:val="28"/>
          <w:szCs w:val="28"/>
          <w:highlight w:val="white"/>
        </w:rPr>
        <w:lastRenderedPageBreak/>
        <w:t>1.10. Кількість працівників ____________________,</w:t>
      </w:r>
      <w:r>
        <w:rPr>
          <w:b/>
          <w:color w:val="000000"/>
          <w:sz w:val="28"/>
          <w:szCs w:val="28"/>
          <w:highlight w:val="white"/>
        </w:rPr>
        <w:br/>
        <w:t>з них педагогічних працівників______________________</w:t>
      </w:r>
    </w:p>
    <w:p w:rsidR="00F21F26" w:rsidRDefault="00F21F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p w:rsidR="00F21F26" w:rsidRDefault="00F61418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1.11. Якісно-кількісний склад педагогічних працівників</w:t>
      </w:r>
      <w:r>
        <w:rPr>
          <w:b/>
          <w:color w:val="000000"/>
          <w:sz w:val="28"/>
          <w:szCs w:val="28"/>
          <w:highlight w:val="white"/>
        </w:rPr>
        <w:br/>
        <w:t>(за останні три роки):</w:t>
      </w:r>
    </w:p>
    <w:tbl>
      <w:tblPr>
        <w:tblStyle w:val="aff4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170"/>
        <w:gridCol w:w="1095"/>
        <w:gridCol w:w="1125"/>
        <w:gridCol w:w="1095"/>
        <w:gridCol w:w="1200"/>
        <w:gridCol w:w="1720"/>
        <w:gridCol w:w="1550"/>
      </w:tblGrid>
      <w:tr w:rsidR="00F21F26">
        <w:trPr>
          <w:trHeight w:val="1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44" w:hanging="12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Навчальний рік</w:t>
            </w:r>
          </w:p>
        </w:tc>
        <w:tc>
          <w:tcPr>
            <w:tcW w:w="7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Кількість педагогічних працівників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Кількість педагогічних працівників, які викладають не за фахом</w:t>
            </w:r>
          </w:p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21F26">
        <w:trPr>
          <w:trHeight w:val="3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Кваліфікаційна категорія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Педагогічне звання</w:t>
            </w: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21F26">
        <w:trPr>
          <w:trHeight w:val="62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Спеціаліст вищої категорії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16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Спеціаліст  І категорії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77" w:right="-15" w:firstLine="77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Спеціаліст ІІ категорії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4" w:hanging="68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Спеціаліст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Учитель-</w:t>
            </w:r>
            <w:r>
              <w:rPr>
                <w:color w:val="000000"/>
                <w:sz w:val="20"/>
                <w:szCs w:val="20"/>
                <w:highlight w:val="white"/>
              </w:rPr>
              <w:br/>
              <w:t>методист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Старший учитель</w:t>
            </w: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21F26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21F26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21F26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F21F26" w:rsidRDefault="00F61418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*</w:t>
      </w:r>
    </w:p>
    <w:tbl>
      <w:tblPr>
        <w:tblStyle w:val="aff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4854"/>
        <w:gridCol w:w="1276"/>
        <w:gridCol w:w="1275"/>
        <w:gridCol w:w="1560"/>
      </w:tblGrid>
      <w:tr w:rsidR="00F21F26">
        <w:trPr>
          <w:trHeight w:val="180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44" w:hanging="12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Навчальний рік</w:t>
            </w: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Кількість педагогічних, наукових чи науково-педагогічних працівників, які залучаються до </w:t>
            </w:r>
            <w:r>
              <w:rPr>
                <w:color w:val="333333"/>
                <w:sz w:val="20"/>
                <w:szCs w:val="20"/>
                <w:highlight w:val="white"/>
              </w:rPr>
              <w:t>керівництва участю учнів у науковій, навчально-дослідницькій, дослідницько-експериментальній, конструкторській, винахідницькій, пошуковій діяльності</w:t>
            </w:r>
          </w:p>
        </w:tc>
      </w:tr>
      <w:tr w:rsidR="00F21F26">
        <w:trPr>
          <w:trHeight w:val="300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Науковий ступінь, вчене звання</w:t>
            </w:r>
          </w:p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(вказати яке саме)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Кількість працівників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Почесне звання</w:t>
            </w:r>
          </w:p>
        </w:tc>
      </w:tr>
      <w:tr w:rsidR="00F21F26">
        <w:trPr>
          <w:trHeight w:val="317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1F26" w:rsidRDefault="00F21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3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«Народний»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«Заслужений»</w:t>
            </w:r>
          </w:p>
        </w:tc>
      </w:tr>
      <w:tr w:rsidR="00F21F26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21F26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</w:tr>
      <w:tr w:rsidR="00F21F26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</w:t>
            </w:r>
          </w:p>
        </w:tc>
      </w:tr>
    </w:tbl>
    <w:p w:rsidR="00F21F26" w:rsidRDefault="00F21F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p w:rsidR="00F21F26" w:rsidRDefault="00F61418">
      <w:pPr>
        <w:pStyle w:val="1"/>
        <w:rPr>
          <w:sz w:val="28"/>
          <w:szCs w:val="28"/>
          <w:highlight w:val="white"/>
        </w:rPr>
      </w:pPr>
      <w:bookmarkStart w:id="4" w:name="_heading=h.2et92p0" w:colFirst="0" w:colLast="0"/>
      <w:bookmarkEnd w:id="4"/>
      <w:r>
        <w:rPr>
          <w:sz w:val="28"/>
          <w:szCs w:val="28"/>
          <w:highlight w:val="white"/>
        </w:rPr>
        <w:t>Блок 2. Інформація про керівника закладу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2.1. Досвід керівництва закладом освіти (років) 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2.2. Тривалість перебування на посаді у даному закладі 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2.3. Педагогічний стаж 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bookmarkStart w:id="5" w:name="_heading=h.tyjcwt" w:colFirst="0" w:colLast="0"/>
      <w:bookmarkEnd w:id="5"/>
      <w:r>
        <w:rPr>
          <w:b/>
          <w:color w:val="000000"/>
          <w:sz w:val="28"/>
          <w:szCs w:val="28"/>
          <w:highlight w:val="white"/>
        </w:rPr>
        <w:t xml:space="preserve">2.4. Основні напрями професійного розвитку за останні 5 </w:t>
      </w:r>
      <w:r w:rsidRPr="007335EA">
        <w:rPr>
          <w:b/>
          <w:color w:val="000000"/>
          <w:sz w:val="28"/>
          <w:szCs w:val="28"/>
          <w:highlight w:val="white"/>
        </w:rPr>
        <w:t>років</w:t>
      </w:r>
      <w:r w:rsidR="007335EA" w:rsidRPr="007335EA">
        <w:rPr>
          <w:sz w:val="28"/>
          <w:szCs w:val="28"/>
        </w:rPr>
        <w:t xml:space="preserve">  </w:t>
      </w:r>
      <w:r w:rsidR="007335EA" w:rsidRPr="007335EA">
        <w:rPr>
          <w:i/>
          <w:sz w:val="28"/>
          <w:szCs w:val="28"/>
        </w:rPr>
        <w:t>(можливо</w:t>
      </w:r>
      <w:r w:rsidR="007335EA">
        <w:t xml:space="preserve"> </w:t>
      </w:r>
      <w:r>
        <w:rPr>
          <w:i/>
          <w:color w:val="000000"/>
          <w:sz w:val="28"/>
          <w:szCs w:val="28"/>
          <w:highlight w:val="white"/>
        </w:rPr>
        <w:t>обрати декілька варіантів</w:t>
      </w:r>
      <w:r>
        <w:rPr>
          <w:b/>
          <w:i/>
          <w:color w:val="000000"/>
          <w:sz w:val="28"/>
          <w:szCs w:val="28"/>
          <w:highlight w:val="white"/>
        </w:rPr>
        <w:t xml:space="preserve"> </w:t>
      </w:r>
      <w:r>
        <w:rPr>
          <w:i/>
          <w:color w:val="000000"/>
          <w:sz w:val="28"/>
          <w:szCs w:val="28"/>
          <w:highlight w:val="white"/>
        </w:rPr>
        <w:t>відповідей)</w:t>
      </w:r>
      <w:r>
        <w:rPr>
          <w:color w:val="000000"/>
          <w:sz w:val="28"/>
          <w:szCs w:val="28"/>
          <w:highlight w:val="white"/>
        </w:rPr>
        <w:t>: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організація освітнього процесу у закладі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економічне та фінансове забезпечення діяльності закладу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законодавче забезпечення освітньої діяльності;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менеджмент освітньої діяльності;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методичні аспекти викладання предметів та курсів;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навчання дітей з особливими освітніми потребами (форми, методи, підтримка);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профілактика ризикованої поведінки учнів;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організація освітнього середовища;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використання інформаційно-комунікаційних технологій в освіті;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іноземні мови;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інші напрями __________________________________________________________________________________________________________________________________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i/>
          <w:color w:val="000000"/>
          <w:sz w:val="28"/>
          <w:szCs w:val="28"/>
          <w:highlight w:val="white"/>
        </w:rPr>
      </w:pPr>
      <w:bookmarkStart w:id="6" w:name="_heading=h.3dy6vkm" w:colFirst="0" w:colLast="0"/>
      <w:bookmarkEnd w:id="6"/>
      <w:r>
        <w:rPr>
          <w:b/>
          <w:color w:val="000000"/>
          <w:sz w:val="28"/>
          <w:szCs w:val="28"/>
          <w:highlight w:val="white"/>
        </w:rPr>
        <w:t xml:space="preserve">2.5. В яких аспектах Вам необхідна підтримка для покращення управлінської діяльності? </w:t>
      </w:r>
      <w:r>
        <w:rPr>
          <w:color w:val="000000"/>
          <w:sz w:val="28"/>
          <w:szCs w:val="28"/>
          <w:highlight w:val="white"/>
        </w:rPr>
        <w:t>(</w:t>
      </w:r>
      <w:r>
        <w:rPr>
          <w:i/>
          <w:color w:val="000000"/>
          <w:sz w:val="28"/>
          <w:szCs w:val="28"/>
          <w:highlight w:val="white"/>
        </w:rPr>
        <w:t>вкажіть максимально 3 найбільш важливих для себе варіанти відповіді)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організація освітнього процесу;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матеріальне та фінансове забезпечення;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нормативно-правове забезпечення;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менеджерські компетентності;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педагогічна діяльність, методична підтримка (за предметами, які ви викладаєте);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комунікаційні компетентності;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організація інклюзивного навчання;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підтримка дітей з особливими освітніми потребами (методики, підходи);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профілактика та виявлення ризикової поведінки учнів;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профілактика та попередження насилля у дитячому колективі;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безпечне освітнє середовище;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навички у сфері інформаційно-комунікаційних технологій;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знання іноземних мов;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підходи до організації освітнього процесу у мультикультурному або багатомовному середовищі;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інше (що саме?) __________________________________________________________________________________________________________________________________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жодна не потрібна __________________________________________________________________________________________________________________________________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bookmarkStart w:id="7" w:name="_heading=h.1t3h5sf" w:colFirst="0" w:colLast="0"/>
      <w:bookmarkEnd w:id="7"/>
      <w:r>
        <w:rPr>
          <w:color w:val="000000"/>
          <w:sz w:val="28"/>
          <w:szCs w:val="28"/>
          <w:highlight w:val="white"/>
        </w:rPr>
        <w:t xml:space="preserve">Коментар до запитання </w:t>
      </w:r>
      <w:r>
        <w:rPr>
          <w:color w:val="000000"/>
          <w:sz w:val="28"/>
          <w:szCs w:val="28"/>
          <w:highlight w:val="whit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2.6. Ви вважаєте, що працюєте максимально ефективно для забезпечення якісної роботи закладу освіти? 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погоджуюсь;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переважно погоджуюсь;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переважно не погоджуюсь;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не погоджуюсь.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bookmarkStart w:id="8" w:name="_heading=h.4d34og8" w:colFirst="0" w:colLast="0"/>
      <w:bookmarkEnd w:id="8"/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i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2.7. Що з переліченого найбільше обмежує Вас у виконанні своїх посадових обов’язків як керівника закладу? </w:t>
      </w:r>
      <w:r>
        <w:rPr>
          <w:color w:val="000000"/>
          <w:sz w:val="28"/>
          <w:szCs w:val="28"/>
          <w:highlight w:val="white"/>
        </w:rPr>
        <w:t>(</w:t>
      </w:r>
      <w:r>
        <w:rPr>
          <w:i/>
          <w:color w:val="000000"/>
          <w:sz w:val="28"/>
          <w:szCs w:val="28"/>
          <w:highlight w:val="white"/>
        </w:rPr>
        <w:t>вкажіть максимально 3 найбільш важливих для себе варіанти відповіді)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бюджет;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психологічне навантаження;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високий рівень відповідальності;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педагогічне навантаження;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колектив закладу;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комунікація з батьками;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низька престижність праці;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недостатня підтримка з боку засновника;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втручання в автономію закладу;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законодавство;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заробітна плата;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недостатня співучасть інших працівників у керівництві закладом;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інше ______________________________________________________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жодних перешкод не бачу;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bookmarkStart w:id="9" w:name="_heading=h.2s8eyo1" w:colFirst="0" w:colLast="0"/>
      <w:bookmarkEnd w:id="9"/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284" w:hanging="284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2.8. У закладі освіти створено</w:t>
      </w:r>
      <w:r w:rsidRPr="007335EA">
        <w:rPr>
          <w:b/>
          <w:color w:val="000000"/>
          <w:sz w:val="28"/>
          <w:szCs w:val="28"/>
        </w:rPr>
        <w:t xml:space="preserve">: </w:t>
      </w:r>
      <w:sdt>
        <w:sdtPr>
          <w:tag w:val="goog_rdk_4"/>
          <w:id w:val="-1423645686"/>
        </w:sdtPr>
        <w:sdtContent>
          <w:r w:rsidRPr="007335EA">
            <w:rPr>
              <w:color w:val="000000"/>
              <w:sz w:val="28"/>
              <w:szCs w:val="28"/>
            </w:rPr>
            <w:t>(</w:t>
          </w:r>
        </w:sdtContent>
      </w:sdt>
      <w:sdt>
        <w:sdtPr>
          <w:tag w:val="goog_rdk_5"/>
          <w:id w:val="-1350869353"/>
        </w:sdtPr>
        <w:sdtContent>
          <w:r w:rsidRPr="007335EA">
            <w:rPr>
              <w:i/>
              <w:color w:val="000000"/>
              <w:sz w:val="28"/>
              <w:szCs w:val="28"/>
            </w:rPr>
            <w:t>мож</w:t>
          </w:r>
        </w:sdtContent>
      </w:sdt>
      <w:sdt>
        <w:sdtPr>
          <w:tag w:val="goog_rdk_6"/>
          <w:id w:val="391546771"/>
        </w:sdtPr>
        <w:sdtContent>
          <w:r w:rsidRPr="007335EA">
            <w:rPr>
              <w:i/>
              <w:sz w:val="28"/>
              <w:szCs w:val="28"/>
            </w:rPr>
            <w:t>ливо</w:t>
          </w:r>
        </w:sdtContent>
      </w:sdt>
      <w:sdt>
        <w:sdtPr>
          <w:tag w:val="goog_rdk_7"/>
          <w:id w:val="-2136324148"/>
        </w:sdtPr>
        <w:sdtContent>
          <w:r w:rsidRPr="007335EA">
            <w:rPr>
              <w:i/>
              <w:color w:val="000000"/>
              <w:sz w:val="28"/>
              <w:szCs w:val="28"/>
            </w:rPr>
            <w:t xml:space="preserve"> </w:t>
          </w:r>
        </w:sdtContent>
      </w:sdt>
      <w:r>
        <w:rPr>
          <w:i/>
          <w:color w:val="000000"/>
          <w:sz w:val="28"/>
          <w:szCs w:val="28"/>
          <w:highlight w:val="white"/>
        </w:rPr>
        <w:t>обрати декілька варіантів відповідей</w:t>
      </w:r>
      <w:r>
        <w:rPr>
          <w:color w:val="000000"/>
          <w:sz w:val="28"/>
          <w:szCs w:val="28"/>
          <w:highlight w:val="white"/>
        </w:rPr>
        <w:t>)</w:t>
      </w:r>
    </w:p>
    <w:p w:rsidR="00F21F26" w:rsidRDefault="00F61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органи самоврядування працівників закладу освіти;</w:t>
      </w:r>
    </w:p>
    <w:p w:rsidR="00F21F26" w:rsidRDefault="00F61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rPr>
          <w:color w:val="000000"/>
          <w:sz w:val="28"/>
          <w:szCs w:val="28"/>
          <w:highlight w:val="white"/>
        </w:rPr>
      </w:pPr>
      <w:bookmarkStart w:id="10" w:name="bookmark=kix.ing5ksamos7x" w:colFirst="0" w:colLast="0"/>
      <w:bookmarkEnd w:id="10"/>
      <w:r>
        <w:rPr>
          <w:color w:val="000000"/>
          <w:sz w:val="28"/>
          <w:szCs w:val="28"/>
          <w:highlight w:val="white"/>
        </w:rPr>
        <w:t>органи самоврядування здобувачів освіти;</w:t>
      </w:r>
    </w:p>
    <w:p w:rsidR="00F21F26" w:rsidRDefault="00F61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rPr>
          <w:color w:val="000000"/>
          <w:sz w:val="28"/>
          <w:szCs w:val="28"/>
          <w:highlight w:val="white"/>
        </w:rPr>
      </w:pPr>
      <w:bookmarkStart w:id="11" w:name="bookmark=kix.qumjn0hvxxx1" w:colFirst="0" w:colLast="0"/>
      <w:bookmarkEnd w:id="11"/>
      <w:r>
        <w:rPr>
          <w:color w:val="000000"/>
          <w:sz w:val="28"/>
          <w:szCs w:val="28"/>
          <w:highlight w:val="white"/>
        </w:rPr>
        <w:t>органи батьківського самоврядування;</w:t>
      </w:r>
    </w:p>
    <w:p w:rsidR="00F21F26" w:rsidRDefault="00F61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rPr>
          <w:color w:val="000000"/>
          <w:sz w:val="28"/>
          <w:szCs w:val="28"/>
          <w:highlight w:val="white"/>
        </w:rPr>
      </w:pPr>
      <w:bookmarkStart w:id="12" w:name="bookmark=kix.2vhrqq3cm2k4" w:colFirst="0" w:colLast="0"/>
      <w:bookmarkEnd w:id="12"/>
      <w:r>
        <w:rPr>
          <w:color w:val="000000"/>
          <w:sz w:val="28"/>
          <w:szCs w:val="28"/>
          <w:highlight w:val="white"/>
        </w:rPr>
        <w:t>наглядову (піклувальну) раду закладу освіти;</w:t>
      </w:r>
    </w:p>
    <w:p w:rsidR="00F21F26" w:rsidRDefault="00F61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0" w:hanging="284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інші органи громадського самоврядування </w:t>
      </w:r>
      <w:bookmarkStart w:id="13" w:name="bookmark=kix.yi5wybg8gw31" w:colFirst="0" w:colLast="0"/>
      <w:bookmarkEnd w:id="13"/>
      <w:r>
        <w:rPr>
          <w:color w:val="000000"/>
          <w:sz w:val="28"/>
          <w:szCs w:val="28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</w:rPr>
        <w:instrText xml:space="preserve"> HYPERLINK "https://zakon.rada.gov.ua/laws/show/2145-19?find=1&amp;text=%E3%F0%EE%EC%E0%E4%F1%FC%EA%B3+%B3%ED%B3%F6%B3%E0%F2%E8%E2%E8+%F3%F7%E0%F1%ED%E8%EA%B3%E2+" \l "w312" \h </w:instrText>
      </w:r>
      <w:r>
        <w:rPr>
          <w:color w:val="000000"/>
          <w:sz w:val="28"/>
          <w:szCs w:val="28"/>
          <w:highlight w:val="white"/>
        </w:rPr>
        <w:fldChar w:fldCharType="separate"/>
      </w:r>
      <w:r>
        <w:rPr>
          <w:color w:val="000000"/>
          <w:sz w:val="28"/>
          <w:szCs w:val="28"/>
          <w:highlight w:val="white"/>
        </w:rPr>
        <w:t>учасників</w:t>
      </w:r>
      <w:r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> освітнього процесу (вкажіть, які саме) ________________________________________________________________________________________________________________________________</w:t>
      </w:r>
    </w:p>
    <w:p w:rsidR="00F21F26" w:rsidRDefault="00F61418">
      <w:pPr>
        <w:pStyle w:val="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Блок 3. Організація внутрішньої системи забезпечення якості освіти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color w:val="000000"/>
          <w:sz w:val="28"/>
          <w:szCs w:val="28"/>
          <w:highlight w:val="white"/>
        </w:rPr>
      </w:pPr>
      <w:bookmarkStart w:id="14" w:name="_heading=h.17dp8vu" w:colFirst="0" w:colLast="0"/>
      <w:bookmarkEnd w:id="14"/>
      <w:r>
        <w:rPr>
          <w:b/>
          <w:color w:val="000000"/>
          <w:sz w:val="28"/>
          <w:szCs w:val="28"/>
          <w:highlight w:val="white"/>
        </w:rPr>
        <w:t xml:space="preserve">3.1. Які складові внутрішньої системи забезпечення якості освіти викликають найбільше занепокоєння та потребують найбільшої уваги у закладі? </w:t>
      </w:r>
      <w:r>
        <w:rPr>
          <w:i/>
          <w:color w:val="000000"/>
          <w:sz w:val="28"/>
          <w:szCs w:val="28"/>
          <w:highlight w:val="white"/>
        </w:rPr>
        <w:t>(вкажіть максимально 3 найбільш важливих для себе варіанти відповіді)</w:t>
      </w:r>
      <w:r>
        <w:rPr>
          <w:color w:val="000000"/>
          <w:sz w:val="28"/>
          <w:szCs w:val="28"/>
          <w:highlight w:val="white"/>
        </w:rPr>
        <w:t>: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9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стратегія (політика) та процедури забезпечення якості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9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система та механізми забезпечення академічної доброчесності;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9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оприлюднені критерії, правила і процедури оцінювання здобувачів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9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оприлюднені критерії, правила і процедури оцінювання педагогічної діяльності педагогічних працівників;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9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оприлюднені критерії, правила і процедури оцінювання управлінської діяльності керівних працівників закладу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9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забезпечення необхідних ресурсів для організації освітнього процесу;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9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забезпечення наявності інформаційних систем для ефективного управління закладом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9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створення в закладі освіти інклюзивного освітнього середовища, універсального дизайну та розумного пристосування;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9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інші_________________________________________________________________________________________________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jc w:val="both"/>
        <w:rPr>
          <w:b/>
          <w:color w:val="000000"/>
          <w:sz w:val="28"/>
          <w:szCs w:val="28"/>
          <w:highlight w:val="white"/>
        </w:rPr>
      </w:pPr>
      <w:bookmarkStart w:id="15" w:name="_heading=h.3rdcrjn" w:colFirst="0" w:colLast="0"/>
      <w:bookmarkEnd w:id="15"/>
      <w:r>
        <w:rPr>
          <w:b/>
          <w:color w:val="000000"/>
          <w:sz w:val="28"/>
          <w:szCs w:val="28"/>
          <w:highlight w:val="white"/>
        </w:rPr>
        <w:t xml:space="preserve">3.2. Які з даних складових внутрішньої системи забезпечення якості освіти мають позитивну динаміку у закладі? </w:t>
      </w:r>
      <w:r>
        <w:rPr>
          <w:color w:val="000000"/>
          <w:sz w:val="28"/>
          <w:szCs w:val="28"/>
          <w:highlight w:val="white"/>
        </w:rPr>
        <w:t>(</w:t>
      </w:r>
      <w:r>
        <w:rPr>
          <w:i/>
          <w:color w:val="000000"/>
          <w:sz w:val="28"/>
          <w:szCs w:val="28"/>
          <w:highlight w:val="white"/>
        </w:rPr>
        <w:t>вкажіть максимально 3 найбільш важливих для себе варіанти відповіді)</w:t>
      </w:r>
      <w:r>
        <w:rPr>
          <w:color w:val="000000"/>
          <w:sz w:val="28"/>
          <w:szCs w:val="28"/>
          <w:highlight w:val="white"/>
        </w:rPr>
        <w:t>: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стратегія (політика) та процедури забезпечення якості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система та механізми забезпечення академічної доброчесності;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оприлюднені критерії, правила і процедури оцінювання здобувачів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оприлюднені критерії, правила і процедури оцінювання педагогічної діяльності педагогічних працівників;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оприлюднені критерії, правила і процедури оцінювання управлінської діяльності керівних працівників закладу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забезпечення необхідних ресурсів для організації освітнього процесу;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забезпечення наявності інформаційних систем для ефективного управління закладом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створення в закладі освіти інклюзивного освітнього середовища, універсального дизайну та розумного пристосування;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інші______________________________________________________________________________________________________________________________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Коментар до запитання 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3.3. Вам вдається реалізувати поставлені у стратегії розвитку закладу завдання?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так, повністю;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переважну більшість завдань;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частину завдань;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окремі завдання;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не вдається реалізувати жодних завдань.</w:t>
      </w:r>
    </w:p>
    <w:p w:rsidR="00F21F26" w:rsidRDefault="00F614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7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Якщо не вдається, то чому? 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  <w:highlight w:val="white"/>
        </w:rPr>
        <w:br/>
        <w:t>_____________________________________________________________________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</w:t>
      </w:r>
      <w:r>
        <w:rPr>
          <w:color w:val="000000"/>
          <w:sz w:val="28"/>
          <w:szCs w:val="28"/>
          <w:highlight w:val="whit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bookmarkStart w:id="16" w:name="_heading=h.lnxbz9" w:colFirst="0" w:colLast="0"/>
      <w:bookmarkEnd w:id="16"/>
      <w:r>
        <w:rPr>
          <w:b/>
          <w:color w:val="000000"/>
          <w:sz w:val="28"/>
          <w:szCs w:val="28"/>
          <w:highlight w:val="white"/>
        </w:rPr>
        <w:t>3.4. Як Ви оцінюєте виконання річного плану роботи за минулий рік?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виконаний повністю;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повністю за винятком деяких заходів;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частково;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bookmarkStart w:id="17" w:name="_heading=h.35nkun2" w:colFirst="0" w:colLast="0"/>
      <w:bookmarkEnd w:id="17"/>
      <w:r>
        <w:rPr>
          <w:color w:val="000000"/>
          <w:sz w:val="28"/>
          <w:szCs w:val="28"/>
          <w:highlight w:val="white"/>
        </w:rPr>
        <w:t xml:space="preserve">не володію інформацією. 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3.5. Вкажіть, які основні перешкоди завадили виконанню річного плану роботи у повній мірі?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b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поставлені завищені цілі;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низька виконавча дисципліна;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кадровий дефіцит у закладі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невдала структура плану;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втручання/бездіяльність засновника закладу;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копіювання минулорічного плану;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інші причини __________________________________________________________________________________________________________________________________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bookmarkStart w:id="18" w:name="_heading=h.1ksv4uv" w:colFirst="0" w:colLast="0"/>
      <w:bookmarkEnd w:id="18"/>
      <w:r>
        <w:rPr>
          <w:b/>
          <w:color w:val="000000"/>
          <w:sz w:val="28"/>
          <w:szCs w:val="28"/>
          <w:highlight w:val="white"/>
        </w:rPr>
        <w:lastRenderedPageBreak/>
        <w:t>3.6. Освітня програма закладу розроблена: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закладом на основі типової освітньої програми;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іншими суб’єктами освітньої діяльності, науковими установами, фізичними чи юридичними особами та затверджена у встановленому порядку;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закладом та затверджена у встановленому порядку.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i/>
          <w:color w:val="000000"/>
          <w:sz w:val="28"/>
          <w:szCs w:val="28"/>
          <w:highlight w:val="white"/>
        </w:rPr>
      </w:pPr>
      <w:bookmarkStart w:id="19" w:name="_heading=h.44sinio" w:colFirst="0" w:colLast="0"/>
      <w:bookmarkEnd w:id="19"/>
      <w:r>
        <w:rPr>
          <w:b/>
          <w:color w:val="000000"/>
          <w:sz w:val="28"/>
          <w:szCs w:val="28"/>
          <w:highlight w:val="white"/>
        </w:rPr>
        <w:t xml:space="preserve">3.7. Хто залучається до розроблення освітньої програми закладу? </w:t>
      </w:r>
      <w:r w:rsidRPr="007335EA">
        <w:rPr>
          <w:i/>
          <w:color w:val="000000"/>
          <w:sz w:val="28"/>
          <w:szCs w:val="28"/>
        </w:rPr>
        <w:t>(</w:t>
      </w:r>
      <w:sdt>
        <w:sdtPr>
          <w:tag w:val="goog_rdk_8"/>
          <w:id w:val="-1333516315"/>
        </w:sdtPr>
        <w:sdtContent>
          <w:r w:rsidRPr="007335EA">
            <w:rPr>
              <w:i/>
              <w:color w:val="000000"/>
              <w:sz w:val="28"/>
              <w:szCs w:val="28"/>
            </w:rPr>
            <w:t>мож</w:t>
          </w:r>
        </w:sdtContent>
      </w:sdt>
      <w:sdt>
        <w:sdtPr>
          <w:tag w:val="goog_rdk_9"/>
          <w:id w:val="-688139037"/>
        </w:sdtPr>
        <w:sdtContent>
          <w:r w:rsidRPr="007335EA">
            <w:rPr>
              <w:i/>
              <w:sz w:val="28"/>
              <w:szCs w:val="28"/>
            </w:rPr>
            <w:t>ливо</w:t>
          </w:r>
        </w:sdtContent>
      </w:sdt>
      <w:r w:rsidR="00D4545F">
        <w:t xml:space="preserve"> </w:t>
      </w:r>
      <w:r>
        <w:rPr>
          <w:i/>
          <w:color w:val="000000"/>
          <w:sz w:val="28"/>
          <w:szCs w:val="28"/>
          <w:highlight w:val="white"/>
        </w:rPr>
        <w:t>обрати декілька варіантів відповідей)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керівник;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керівництво;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педагогічні працівники;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учні;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батьки;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лише керівництво, учасники освітнього процесу ставляться до відома.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bookmarkStart w:id="20" w:name="_heading=h.2jxsxqh" w:colFirst="0" w:colLast="0"/>
      <w:bookmarkEnd w:id="20"/>
      <w:r>
        <w:rPr>
          <w:b/>
          <w:color w:val="000000"/>
          <w:sz w:val="28"/>
          <w:szCs w:val="28"/>
          <w:highlight w:val="white"/>
        </w:rPr>
        <w:t>3.8. Ваша оцінка діяльності педагогічної ради закладу освіти:</w:t>
      </w:r>
    </w:p>
    <w:tbl>
      <w:tblPr>
        <w:tblStyle w:val="aff6"/>
        <w:tblW w:w="99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807"/>
        <w:gridCol w:w="851"/>
        <w:gridCol w:w="1275"/>
        <w:gridCol w:w="1182"/>
        <w:gridCol w:w="840"/>
      </w:tblGrid>
      <w:tr w:rsidR="00F21F26">
        <w:trPr>
          <w:trHeight w:val="4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Перелік тверджень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Так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Перева-жно</w:t>
            </w:r>
          </w:p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так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Перева-жно</w:t>
            </w:r>
          </w:p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ні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Ні</w:t>
            </w:r>
          </w:p>
        </w:tc>
      </w:tr>
      <w:tr w:rsidR="00F21F26">
        <w:trPr>
          <w:trHeight w:val="5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rPr>
          <w:trHeight w:val="5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Педагогічна рада функціонує системно, але помітна відсутність активності у педагогічних працівників під час прийняття рішень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rPr>
          <w:trHeight w:val="14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Тематику засідань педагогічної ради неможливо назвати актуальною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rPr>
          <w:trHeight w:val="10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Діяльність педагогічної ради заважає системі управлінської діяльності у закладі освіти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jc w:val="both"/>
        <w:rPr>
          <w:b/>
          <w:color w:val="000000"/>
          <w:sz w:val="28"/>
          <w:szCs w:val="28"/>
          <w:highlight w:val="white"/>
        </w:rPr>
      </w:pPr>
      <w:bookmarkStart w:id="21" w:name="_heading=h.z337ya" w:colFirst="0" w:colLast="0"/>
      <w:bookmarkEnd w:id="21"/>
      <w:r>
        <w:rPr>
          <w:b/>
          <w:color w:val="000000"/>
          <w:sz w:val="28"/>
          <w:szCs w:val="28"/>
          <w:highlight w:val="white"/>
        </w:rPr>
        <w:lastRenderedPageBreak/>
        <w:t xml:space="preserve">3.9. Як керівництво сприяє використанню в закладі освіти різноманітних форм організації освітнього процесу, інноваційної та дослідно-експериментальної роботи? </w:t>
      </w:r>
      <w:r>
        <w:rPr>
          <w:i/>
          <w:color w:val="000000"/>
          <w:sz w:val="28"/>
          <w:szCs w:val="28"/>
          <w:highlight w:val="white"/>
        </w:rPr>
        <w:t>(вкажіть максимально 3 найбільш важливих для себе варіанти відповіді)</w:t>
      </w:r>
      <w:r>
        <w:rPr>
          <w:color w:val="000000"/>
          <w:sz w:val="28"/>
          <w:szCs w:val="28"/>
          <w:highlight w:val="white"/>
        </w:rPr>
        <w:t>: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ці питання є предметом розгляду на засіданнях педагогічної ради;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організація семінарів, конференцій;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прийняття відповідних управлінських рішень (накази, наради);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організація майстер-класів, круглих столів, інших заходів, спрямованих на обмін досвідом;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застосування заходів заохочення педагогічних працівників;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пошук проектів/грантів і залучення до них педагогічних працівників. 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bookmarkStart w:id="22" w:name="_heading=h.3j2qqm3" w:colFirst="0" w:colLast="0"/>
      <w:bookmarkEnd w:id="22"/>
      <w:r>
        <w:rPr>
          <w:b/>
          <w:color w:val="000000"/>
          <w:sz w:val="28"/>
          <w:szCs w:val="28"/>
          <w:highlight w:val="white"/>
        </w:rPr>
        <w:t xml:space="preserve">3.10. Як забезпечується дотримання академічної доброчесності у закладі освіти? </w:t>
      </w:r>
      <w:r>
        <w:rPr>
          <w:i/>
          <w:color w:val="000000"/>
          <w:sz w:val="28"/>
          <w:szCs w:val="28"/>
          <w:highlight w:val="white"/>
        </w:rPr>
        <w:t>(вкажіть максимально 3 найбільш важливих для себе варіанти відповіді)</w:t>
      </w:r>
      <w:r>
        <w:rPr>
          <w:color w:val="000000"/>
          <w:sz w:val="28"/>
          <w:szCs w:val="28"/>
          <w:highlight w:val="white"/>
        </w:rPr>
        <w:t>: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розроблено та оприлюднено Положення про академічну доброчесність;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проводиться інформаційно-просвітницька робота з учасниками освітнього процесу;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випадки порушення  академічної доброчесності розглядаються на засіданнях педагогічної ради;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 w:hanging="35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інше __________________________________________________________________________________________________________________________________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bookmarkStart w:id="23" w:name="_heading=h.1y810tw" w:colFirst="0" w:colLast="0"/>
      <w:bookmarkEnd w:id="23"/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i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3.11. Яким чином забезпечується інформування батьків про навчальні досягнення дітей? </w:t>
      </w:r>
      <w:sdt>
        <w:sdtPr>
          <w:tag w:val="goog_rdk_11"/>
          <w:id w:val="1112170493"/>
        </w:sdtPr>
        <w:sdtContent>
          <w:r w:rsidRPr="007335EA">
            <w:rPr>
              <w:i/>
              <w:color w:val="000000"/>
              <w:sz w:val="28"/>
              <w:szCs w:val="28"/>
            </w:rPr>
            <w:t>(мож</w:t>
          </w:r>
        </w:sdtContent>
      </w:sdt>
      <w:sdt>
        <w:sdtPr>
          <w:tag w:val="goog_rdk_12"/>
          <w:id w:val="-701015205"/>
        </w:sdtPr>
        <w:sdtContent>
          <w:r w:rsidRPr="007335EA">
            <w:rPr>
              <w:i/>
              <w:sz w:val="28"/>
              <w:szCs w:val="28"/>
            </w:rPr>
            <w:t>ливо</w:t>
          </w:r>
        </w:sdtContent>
      </w:sdt>
      <w:r>
        <w:rPr>
          <w:i/>
          <w:color w:val="000000"/>
          <w:sz w:val="28"/>
          <w:szCs w:val="28"/>
          <w:highlight w:val="white"/>
        </w:rPr>
        <w:t xml:space="preserve"> обрати декілька варіантів відповідей)</w:t>
      </w:r>
      <w:r>
        <w:rPr>
          <w:color w:val="000000"/>
          <w:sz w:val="28"/>
          <w:szCs w:val="28"/>
          <w:highlight w:val="white"/>
        </w:rPr>
        <w:t>: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батьківські збори;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індивідуальні консультації;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електронне листування (е-маіl та месенджери);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використання інтерактивної інтернет-платформи;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телефонна комунікація;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письмова комунікація;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інформаційні стенди;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інше __________________________________________________________________________________________________________________________________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</w:t>
      </w:r>
      <w:r>
        <w:rPr>
          <w:color w:val="000000"/>
          <w:sz w:val="28"/>
          <w:szCs w:val="28"/>
          <w:highlight w:val="white"/>
        </w:rPr>
        <w:br/>
        <w:t>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bookmarkStart w:id="24" w:name="_heading=h.4i7ojhp" w:colFirst="0" w:colLast="0"/>
      <w:bookmarkEnd w:id="24"/>
      <w:r>
        <w:rPr>
          <w:b/>
          <w:color w:val="000000"/>
          <w:sz w:val="28"/>
          <w:szCs w:val="28"/>
          <w:highlight w:val="white"/>
        </w:rPr>
        <w:lastRenderedPageBreak/>
        <w:t>3.12. Оцініть за 4-бальною шкалою стан стосунків у закладі освіти між такими групами учасників освітнього процесу (заповнюйте комірки у таблиці нижче, керуючись такими критеріями):</w:t>
      </w:r>
    </w:p>
    <w:p w:rsidR="00F21F26" w:rsidRDefault="00F61418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ind w:left="283" w:hanging="35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4 - між цими групами існує довіра та взаєморозуміння, наявна постійна комунікація та співпраця, представники груп надають допомогу одне одному;</w:t>
      </w:r>
    </w:p>
    <w:p w:rsidR="00F21F26" w:rsidRDefault="00F61418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ind w:left="283" w:hanging="35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3 - між більшістю представників цих груп є довіра та взаєморозуміння, наявна комунікація та частково - співпраця, представники груп у більшості випадків надають допомогу одне одному;</w:t>
      </w:r>
    </w:p>
    <w:p w:rsidR="00F21F26" w:rsidRDefault="00F61418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ind w:left="283" w:hanging="35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2 - довіра та взаєморозуміння на невисокому рівні, комунікація між представниками цих груп епізодична, співпраця відсутня, представники груп рідко надають допомогу одне одному;</w:t>
      </w:r>
    </w:p>
    <w:p w:rsidR="00F21F26" w:rsidRDefault="00F61418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ind w:left="283" w:hanging="35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1 - довіра та взаєморозуміння на низькому рівні, комунікація між групами відсутня, взаємодопомога та співпраця відсутні.</w:t>
      </w:r>
    </w:p>
    <w:p w:rsidR="00F21F26" w:rsidRDefault="00F614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6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</w:t>
      </w:r>
    </w:p>
    <w:tbl>
      <w:tblPr>
        <w:tblStyle w:val="aff7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1276"/>
        <w:gridCol w:w="1701"/>
        <w:gridCol w:w="1701"/>
        <w:gridCol w:w="911"/>
        <w:gridCol w:w="1182"/>
      </w:tblGrid>
      <w:tr w:rsidR="00F21F26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Учасники освітнього процесу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Учні базової школи</w:t>
            </w:r>
          </w:p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(5-9)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Учні профільної школи</w:t>
            </w:r>
          </w:p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(10-11/12)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Педагогічні працівники</w:t>
            </w:r>
          </w:p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Батьки</w:t>
            </w:r>
          </w:p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Керівни-цтво</w:t>
            </w:r>
          </w:p>
        </w:tc>
      </w:tr>
      <w:tr w:rsidR="00F21F26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Учні базової школи</w:t>
            </w:r>
          </w:p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(5-9)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Учні профільної школи (10-11/12)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Педагогічні працівники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Батьки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Керівництво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pStyle w:val="1"/>
        <w:rPr>
          <w:sz w:val="28"/>
          <w:szCs w:val="28"/>
          <w:highlight w:val="white"/>
        </w:rPr>
      </w:pPr>
      <w:bookmarkStart w:id="25" w:name="_heading=h.2xcytpi" w:colFirst="0" w:colLast="0"/>
      <w:bookmarkEnd w:id="25"/>
      <w:r>
        <w:rPr>
          <w:sz w:val="28"/>
          <w:szCs w:val="28"/>
          <w:highlight w:val="white"/>
        </w:rPr>
        <w:t>Блок 4. Освітнє середовище</w:t>
      </w:r>
    </w:p>
    <w:p w:rsidR="00F21F26" w:rsidRDefault="00F21F26">
      <w:pPr>
        <w:rPr>
          <w:highlight w:val="white"/>
        </w:rPr>
      </w:pP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bookmarkStart w:id="26" w:name="_heading=h.1ci93xb" w:colFirst="0" w:colLast="0"/>
      <w:bookmarkEnd w:id="26"/>
      <w:r>
        <w:rPr>
          <w:b/>
          <w:color w:val="000000"/>
          <w:sz w:val="28"/>
          <w:szCs w:val="28"/>
          <w:highlight w:val="white"/>
        </w:rPr>
        <w:t>4.1. Визначіть складові освітнього середовища, які потребують додаткових інвестицій?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i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i/>
          <w:color w:val="000000"/>
          <w:sz w:val="28"/>
          <w:szCs w:val="28"/>
          <w:highlight w:val="white"/>
        </w:rPr>
        <w:t>(вкажіть максимально 3 найбільш важливих для себе варіанти відповіді)</w:t>
      </w:r>
      <w:r>
        <w:rPr>
          <w:color w:val="000000"/>
          <w:sz w:val="28"/>
          <w:szCs w:val="28"/>
          <w:highlight w:val="white"/>
        </w:rPr>
        <w:t>: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поточний ремонт приміщення закладу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капітальний ремонт приміщення закладу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забезпечення фізичної доступності приміщень та території закладу освіти;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обладнання навчальних кабінетів, лабораторій;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ремонт/оновлення: коридорів, гардеробу, актової зали, їдальні, спортивної зали, туалетних кімнат </w:t>
      </w:r>
      <w:r>
        <w:rPr>
          <w:i/>
          <w:color w:val="000000"/>
          <w:sz w:val="28"/>
          <w:szCs w:val="28"/>
          <w:highlight w:val="white"/>
        </w:rPr>
        <w:t>(підкресліть необхідне</w:t>
      </w:r>
      <w:r>
        <w:rPr>
          <w:color w:val="000000"/>
          <w:sz w:val="28"/>
          <w:szCs w:val="28"/>
          <w:highlight w:val="white"/>
        </w:rPr>
        <w:t>);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організація благоустрою території закладу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обладнання спортивного майданчику;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забезпечення функціонування інформаційного простору;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навчально-методичне забезпечення освітнього процесу та наочність;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інше______________________________________________________________________________________________________________________________ 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  <w:highlight w:val="white"/>
        </w:rPr>
      </w:pPr>
      <w:bookmarkStart w:id="27" w:name="_heading=h.3whwml4" w:colFirst="0" w:colLast="0"/>
      <w:bookmarkEnd w:id="27"/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  <w:highlight w:val="white"/>
        </w:rPr>
        <w:br/>
        <w:t>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4.2. Що було зроблено керівником закладу для вдосконалення освітнього середовища (за останні три роки)? </w:t>
      </w:r>
      <w:sdt>
        <w:sdtPr>
          <w:tag w:val="goog_rdk_13"/>
          <w:id w:val="-63954463"/>
        </w:sdtPr>
        <w:sdtContent>
          <w:r w:rsidRPr="007335EA">
            <w:rPr>
              <w:i/>
              <w:color w:val="000000"/>
              <w:sz w:val="28"/>
              <w:szCs w:val="28"/>
            </w:rPr>
            <w:t>(мож</w:t>
          </w:r>
        </w:sdtContent>
      </w:sdt>
      <w:sdt>
        <w:sdtPr>
          <w:tag w:val="goog_rdk_14"/>
          <w:id w:val="264659403"/>
        </w:sdtPr>
        <w:sdtContent>
          <w:r w:rsidRPr="007335EA">
            <w:rPr>
              <w:i/>
              <w:sz w:val="28"/>
              <w:szCs w:val="28"/>
            </w:rPr>
            <w:t>ливо</w:t>
          </w:r>
        </w:sdtContent>
      </w:sdt>
      <w:r>
        <w:rPr>
          <w:i/>
          <w:color w:val="000000"/>
          <w:sz w:val="28"/>
          <w:szCs w:val="28"/>
          <w:highlight w:val="white"/>
        </w:rPr>
        <w:t xml:space="preserve"> обрати декілька варіантів відповідей)</w:t>
      </w:r>
      <w:r>
        <w:rPr>
          <w:color w:val="000000"/>
          <w:sz w:val="28"/>
          <w:szCs w:val="28"/>
          <w:highlight w:val="white"/>
        </w:rPr>
        <w:t>: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підготовлено листи-клопотання до засновника;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залучено благодійні/спонсорські кошти;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участь у проектах громадського бюджету;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участь у інших проектах;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краудфандинг;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залучення коштів батьків;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інше __________________________________________________________________________________________________________________________________ 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bookmarkStart w:id="28" w:name="_heading=h.2bn6wsx" w:colFirst="0" w:colLast="0"/>
      <w:bookmarkEnd w:id="28"/>
      <w:r>
        <w:rPr>
          <w:b/>
          <w:color w:val="000000"/>
          <w:sz w:val="28"/>
          <w:szCs w:val="28"/>
          <w:highlight w:val="white"/>
        </w:rPr>
        <w:t>4.3. Наскільки Ви погоджуєтеся із наступними твердженнями.</w:t>
      </w:r>
    </w:p>
    <w:tbl>
      <w:tblPr>
        <w:tblStyle w:val="aff8"/>
        <w:tblW w:w="99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45"/>
        <w:gridCol w:w="1215"/>
        <w:gridCol w:w="1275"/>
        <w:gridCol w:w="1291"/>
        <w:gridCol w:w="1034"/>
      </w:tblGrid>
      <w:tr w:rsidR="00F21F26">
        <w:trPr>
          <w:trHeight w:val="60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Перелік тверджень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Так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Перева-жно так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Перева-жно ні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Ні</w:t>
            </w:r>
          </w:p>
        </w:tc>
      </w:tr>
      <w:tr w:rsidR="00F21F26">
        <w:trPr>
          <w:trHeight w:val="5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У закладі достатньо необхідних навчально-методичних матеріалів для виконання освітньої програми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rPr>
          <w:trHeight w:val="38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Педагогічні працівники в цілому задоволені освітнім середовищем та умовами праці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rPr>
          <w:trHeight w:val="48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Батьки учнів в цілому задоволені рівнем матеріально-технічного забезпечення та умовами (комфортом) навчання дітей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rPr>
          <w:trHeight w:val="40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lastRenderedPageBreak/>
              <w:t>У закладі освіти достатня кількість необхідних приміщень для здійснення освітнього процесу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rPr>
          <w:trHeight w:val="8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Навчальні приміщення у достатній мірі обладнані усім необхідним для здійснення освітнього процесу (робочі (персональні робочі) місця вчителя, інтерактивні дошки, спортивне обладнання, місця для відпочинку тощо)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4.4. Чи почуваються учасники освітнього процесу у безпеці, перебуваючи у закладі освіти?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так;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переважно так;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переважно ні;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ні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bookmarkStart w:id="29" w:name="_heading=h.qsh70q" w:colFirst="0" w:colLast="0"/>
      <w:bookmarkEnd w:id="29"/>
      <w:r>
        <w:rPr>
          <w:b/>
          <w:color w:val="000000"/>
          <w:sz w:val="28"/>
          <w:szCs w:val="28"/>
          <w:highlight w:val="white"/>
        </w:rPr>
        <w:t xml:space="preserve">4.5. Яка робота проводиться у закладі для того, щоб здобувачі освіти та працівники закладу відчували себе у безпеці? </w:t>
      </w:r>
      <w:r>
        <w:rPr>
          <w:i/>
          <w:color w:val="000000"/>
          <w:sz w:val="28"/>
          <w:szCs w:val="28"/>
          <w:highlight w:val="white"/>
        </w:rPr>
        <w:t>(</w:t>
      </w:r>
      <w:sdt>
        <w:sdtPr>
          <w:tag w:val="goog_rdk_15"/>
          <w:id w:val="322784373"/>
        </w:sdtPr>
        <w:sdtContent>
          <w:r w:rsidRPr="007335EA">
            <w:rPr>
              <w:i/>
              <w:color w:val="000000"/>
              <w:sz w:val="28"/>
              <w:szCs w:val="28"/>
            </w:rPr>
            <w:t>мож</w:t>
          </w:r>
        </w:sdtContent>
      </w:sdt>
      <w:sdt>
        <w:sdtPr>
          <w:tag w:val="goog_rdk_16"/>
          <w:id w:val="-2020142624"/>
        </w:sdtPr>
        <w:sdtContent>
          <w:r w:rsidRPr="007335EA">
            <w:rPr>
              <w:i/>
              <w:sz w:val="28"/>
              <w:szCs w:val="28"/>
            </w:rPr>
            <w:t>ливо</w:t>
          </w:r>
        </w:sdtContent>
      </w:sdt>
      <w:r>
        <w:rPr>
          <w:i/>
          <w:color w:val="000000"/>
          <w:sz w:val="28"/>
          <w:szCs w:val="28"/>
          <w:highlight w:val="white"/>
        </w:rPr>
        <w:t xml:space="preserve"> обрати декілька варіантів відповідей)</w:t>
      </w:r>
      <w:r>
        <w:rPr>
          <w:color w:val="000000"/>
          <w:sz w:val="28"/>
          <w:szCs w:val="28"/>
          <w:highlight w:val="white"/>
        </w:rPr>
        <w:t>: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створено комфортні умови для навчання та праці (наявні та облаштовані на належному рівні туалетні кімнати, їдальня, забезпечено доступ до питної води, дотримується належний температурно-тепловий режим, освітлення);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проводяться адаптаційні заходи для учнів та працівників закладу;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пропозиції учнів та працівників закладу враховуються при облаштуванні освітнього середовища;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розробляються правила поведінки для всіх учасників освітнього процесу;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організовано спільну діяльність учасників освітнього процесу;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інше______________________________________________________________________________________________________________________________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4.6. Чи впливають (і як саме) правила поведінки, впроваджені у закладі, на стан психологічного клімату в ньому? 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лежать в основі його забезпечення;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суттєво впливають;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майже не впливають;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жодним чином не впливають;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не досліджувалось це питання;</w:t>
      </w:r>
    </w:p>
    <w:p w:rsidR="00F21F26" w:rsidRDefault="00F61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інше________________________________________________________________________________________________________________________________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bookmarkStart w:id="30" w:name="_heading=h.3as4poj" w:colFirst="0" w:colLast="0"/>
      <w:bookmarkEnd w:id="30"/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bookmarkStart w:id="31" w:name="_heading=h.1pxezwc" w:colFirst="0" w:colLast="0"/>
      <w:bookmarkEnd w:id="31"/>
      <w:r>
        <w:rPr>
          <w:b/>
          <w:color w:val="000000"/>
          <w:sz w:val="28"/>
          <w:szCs w:val="28"/>
          <w:highlight w:val="white"/>
        </w:rPr>
        <w:t>4.7. Вкажіть, які випадки ризикованої поведінки учнів трапилися у закладі за останні три роки та яка робота була здійснена для їх вирішення:</w:t>
      </w:r>
    </w:p>
    <w:tbl>
      <w:tblPr>
        <w:tblStyle w:val="aff9"/>
        <w:tblW w:w="986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8"/>
        <w:gridCol w:w="1134"/>
        <w:gridCol w:w="1134"/>
        <w:gridCol w:w="1263"/>
        <w:gridCol w:w="1005"/>
        <w:gridCol w:w="1181"/>
      </w:tblGrid>
      <w:tr w:rsidR="00F21F26">
        <w:tc>
          <w:tcPr>
            <w:tcW w:w="4148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Перелік видів ризикованої поведінки</w:t>
            </w:r>
          </w:p>
        </w:tc>
        <w:tc>
          <w:tcPr>
            <w:tcW w:w="1134" w:type="dxa"/>
            <w:vAlign w:val="center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Робота з учнем та/або класом</w:t>
            </w:r>
          </w:p>
        </w:tc>
        <w:tc>
          <w:tcPr>
            <w:tcW w:w="1134" w:type="dxa"/>
            <w:vAlign w:val="center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17" w:right="-116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Робота з батьками</w:t>
            </w:r>
          </w:p>
        </w:tc>
        <w:tc>
          <w:tcPr>
            <w:tcW w:w="1263" w:type="dxa"/>
            <w:vAlign w:val="center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32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Нарада</w:t>
            </w:r>
          </w:p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32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при керівнику</w:t>
            </w:r>
          </w:p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32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закладу</w:t>
            </w:r>
          </w:p>
        </w:tc>
        <w:tc>
          <w:tcPr>
            <w:tcW w:w="1005" w:type="dxa"/>
            <w:vAlign w:val="center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7" w:right="-119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Розгляд питання на педраді</w:t>
            </w:r>
          </w:p>
        </w:tc>
        <w:tc>
          <w:tcPr>
            <w:tcW w:w="1181" w:type="dxa"/>
            <w:vAlign w:val="center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Зверне-ння до поліції, соціаль-них служб, служб у справах дітей</w:t>
            </w:r>
          </w:p>
        </w:tc>
      </w:tr>
      <w:tr w:rsidR="00F21F26">
        <w:trPr>
          <w:trHeight w:val="320"/>
        </w:trPr>
        <w:tc>
          <w:tcPr>
            <w:tcW w:w="4148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Образи, вербальна агресія серед дітей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263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005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81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21F26">
        <w:trPr>
          <w:trHeight w:val="320"/>
        </w:trPr>
        <w:tc>
          <w:tcPr>
            <w:tcW w:w="4148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Агресія, насилля, завдання шкоди здоров’ю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263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005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81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21F26">
        <w:trPr>
          <w:trHeight w:val="320"/>
        </w:trPr>
        <w:tc>
          <w:tcPr>
            <w:tcW w:w="4148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Сексуальне насилля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263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005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81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21F26">
        <w:trPr>
          <w:trHeight w:val="320"/>
        </w:trPr>
        <w:tc>
          <w:tcPr>
            <w:tcW w:w="4148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Расизм, ксенофобія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263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005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81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21F26">
        <w:trPr>
          <w:trHeight w:val="320"/>
        </w:trPr>
        <w:tc>
          <w:tcPr>
            <w:tcW w:w="4148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Агресія щодо вчителя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263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005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81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21F26">
        <w:trPr>
          <w:trHeight w:val="320"/>
        </w:trPr>
        <w:tc>
          <w:tcPr>
            <w:tcW w:w="4148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Агресія щодо інших працівників закладу</w:t>
            </w:r>
          </w:p>
        </w:tc>
        <w:tc>
          <w:tcPr>
            <w:tcW w:w="1134" w:type="dxa"/>
          </w:tcPr>
          <w:p w:rsidR="00F21F26" w:rsidRDefault="00F21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</w:tcPr>
          <w:p w:rsidR="00F21F26" w:rsidRDefault="00F21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63" w:type="dxa"/>
          </w:tcPr>
          <w:p w:rsidR="00F21F26" w:rsidRDefault="00F21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005" w:type="dxa"/>
          </w:tcPr>
          <w:p w:rsidR="00F21F26" w:rsidRDefault="00F21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81" w:type="dxa"/>
          </w:tcPr>
          <w:p w:rsidR="00F21F26" w:rsidRDefault="00F21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rPr>
          <w:trHeight w:val="320"/>
        </w:trPr>
        <w:tc>
          <w:tcPr>
            <w:tcW w:w="4148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Кібербулінг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263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005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81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21F26">
        <w:trPr>
          <w:trHeight w:val="320"/>
        </w:trPr>
        <w:tc>
          <w:tcPr>
            <w:tcW w:w="4148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Вживання наркотичних речовин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263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005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81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21F26">
        <w:trPr>
          <w:trHeight w:val="320"/>
        </w:trPr>
        <w:tc>
          <w:tcPr>
            <w:tcW w:w="4148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Куріння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263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005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81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21F26">
        <w:trPr>
          <w:trHeight w:val="320"/>
        </w:trPr>
        <w:tc>
          <w:tcPr>
            <w:tcW w:w="4148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Пошкодження майна, вандалізм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263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005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81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21F26">
        <w:trPr>
          <w:trHeight w:val="320"/>
        </w:trPr>
        <w:tc>
          <w:tcPr>
            <w:tcW w:w="4148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Крадіжка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263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005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81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21F26">
        <w:trPr>
          <w:trHeight w:val="320"/>
        </w:trPr>
        <w:tc>
          <w:tcPr>
            <w:tcW w:w="4148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Систематичні прогули без поважної причини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263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005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81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21F26">
        <w:trPr>
          <w:trHeight w:val="320"/>
        </w:trPr>
        <w:tc>
          <w:tcPr>
            <w:tcW w:w="4148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lastRenderedPageBreak/>
              <w:t>Екстремальні вуличні ігри (зачепінг, паркур тощо)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263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005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81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21F26">
        <w:trPr>
          <w:trHeight w:val="320"/>
        </w:trPr>
        <w:tc>
          <w:tcPr>
            <w:tcW w:w="4148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Інше_______________________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34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263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005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81" w:type="dxa"/>
          </w:tcPr>
          <w:p w:rsidR="00F21F26" w:rsidRDefault="00F6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</w:tbl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______________________________________________________________________</w:t>
      </w:r>
    </w:p>
    <w:p w:rsidR="00F21F26" w:rsidRDefault="00F614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28"/>
          <w:szCs w:val="28"/>
          <w:highlight w:val="white"/>
        </w:rPr>
      </w:pPr>
      <w:bookmarkStart w:id="32" w:name="_heading=h.49x2ik5" w:colFirst="0" w:colLast="0"/>
      <w:bookmarkEnd w:id="32"/>
      <w:r>
        <w:rPr>
          <w:b/>
          <w:color w:val="000000"/>
          <w:sz w:val="28"/>
          <w:szCs w:val="28"/>
          <w:highlight w:val="white"/>
        </w:rPr>
        <w:t xml:space="preserve">4.8. Які заходи, на Вашу думку, необхідні для зменшення проявів ризикованої поведінки у закладі? </w:t>
      </w:r>
      <w:r>
        <w:rPr>
          <w:b/>
          <w:i/>
          <w:color w:val="000000"/>
          <w:sz w:val="28"/>
          <w:szCs w:val="28"/>
          <w:highlight w:val="white"/>
        </w:rPr>
        <w:t>(оберіть три найбільш актуальні варіанти)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підвищення якості психологічної підтримки у закладі освіти;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допомога сторонніх фахівців (психологи, медіатори, правозахисники, працівники правоохоронних органів);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підвищення кваліфікації педагогічних працівників з питань профілактики ризикованої поведінки серед учнів;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аналіз інформації про систематичні пропуски навчальних занять без поважних причинах;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розгляд питань ризикованої поведінки учнів на засіданнях педагогічної ради, семінарах, тренінгах, практикумах;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інше __________________________________________________________________________________________________________________________________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i/>
          <w:color w:val="000000"/>
          <w:sz w:val="28"/>
          <w:szCs w:val="28"/>
          <w:highlight w:val="white"/>
        </w:rPr>
      </w:pPr>
      <w:bookmarkStart w:id="33" w:name="_heading=h.2p2csry" w:colFirst="0" w:colLast="0"/>
      <w:bookmarkEnd w:id="33"/>
      <w:r>
        <w:rPr>
          <w:b/>
          <w:color w:val="000000"/>
          <w:sz w:val="28"/>
          <w:szCs w:val="28"/>
          <w:highlight w:val="white"/>
        </w:rPr>
        <w:t xml:space="preserve">4.9. Які механізми і заходи підтримки використовуються у закладі освіти для дітей з особливими освітніми потребами? </w:t>
      </w:r>
      <w:r>
        <w:rPr>
          <w:i/>
          <w:color w:val="000000"/>
          <w:sz w:val="28"/>
          <w:szCs w:val="28"/>
          <w:highlight w:val="white"/>
        </w:rPr>
        <w:t>(вкажіть максимально 3 найбільш важливих для себе варіанти відповіді)</w:t>
      </w:r>
      <w:r>
        <w:rPr>
          <w:color w:val="000000"/>
          <w:sz w:val="28"/>
          <w:szCs w:val="28"/>
          <w:highlight w:val="white"/>
        </w:rPr>
        <w:t>: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консультації фахівців інклюзивно-ресурсного центру;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пристосування освітнього середовища (організації освітнього процесу, адаптації/модифікація навчальних програм, оцінювання, форм та методів навчання);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забезпечення додаткових освітніх послуг (корекційно-розвиткова робота);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навчання педагогів;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використання спеціального навчально-методичного обладнання та матеріалів;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навчання відповідно до індивідуальної програми розвитку;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наявність асистента педагога/асистента дитини;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облаштування ресурсної кімнати;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наявність усіх необхідних фахівців;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інше __________________________________________________________________________________________________________________________________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 закладі освіти немає дітей із особливими освітніми потребами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Коментар до запитання </w:t>
      </w:r>
      <w:r>
        <w:rPr>
          <w:color w:val="000000"/>
          <w:sz w:val="28"/>
          <w:szCs w:val="28"/>
          <w:highlight w:val="whit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pStyle w:val="1"/>
        <w:spacing w:before="120" w:after="0"/>
        <w:rPr>
          <w:sz w:val="28"/>
          <w:szCs w:val="28"/>
          <w:highlight w:val="white"/>
        </w:rPr>
      </w:pPr>
      <w:bookmarkStart w:id="34" w:name="_heading=h.147n2zr" w:colFirst="0" w:colLast="0"/>
      <w:bookmarkEnd w:id="34"/>
      <w:r>
        <w:rPr>
          <w:sz w:val="28"/>
          <w:szCs w:val="28"/>
          <w:highlight w:val="white"/>
        </w:rPr>
        <w:t>Блок 5. Учні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i/>
          <w:color w:val="000000"/>
          <w:sz w:val="28"/>
          <w:szCs w:val="28"/>
          <w:highlight w:val="white"/>
        </w:rPr>
      </w:pPr>
      <w:bookmarkStart w:id="35" w:name="_heading=h.3o7alnk" w:colFirst="0" w:colLast="0"/>
      <w:bookmarkEnd w:id="35"/>
      <w:r>
        <w:rPr>
          <w:b/>
          <w:color w:val="000000"/>
          <w:sz w:val="28"/>
          <w:szCs w:val="28"/>
          <w:highlight w:val="white"/>
        </w:rPr>
        <w:t>5.1. Як заклад використовує інформацію про результати</w:t>
      </w:r>
      <w:r w:rsidRPr="007335EA">
        <w:rPr>
          <w:b/>
          <w:color w:val="000000"/>
          <w:sz w:val="28"/>
          <w:szCs w:val="28"/>
        </w:rPr>
        <w:t xml:space="preserve"> навча</w:t>
      </w:r>
      <w:r w:rsidRPr="007335EA">
        <w:rPr>
          <w:b/>
          <w:sz w:val="28"/>
          <w:szCs w:val="28"/>
        </w:rPr>
        <w:t>ння</w:t>
      </w:r>
      <w:r w:rsidRPr="007335E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 xml:space="preserve">учнів? </w:t>
      </w:r>
      <w:r>
        <w:rPr>
          <w:i/>
          <w:color w:val="000000"/>
          <w:sz w:val="28"/>
          <w:szCs w:val="28"/>
          <w:highlight w:val="white"/>
        </w:rPr>
        <w:t>(</w:t>
      </w:r>
      <w:r w:rsidRPr="007335EA">
        <w:rPr>
          <w:i/>
          <w:sz w:val="28"/>
          <w:szCs w:val="28"/>
        </w:rPr>
        <w:t>можливо</w:t>
      </w:r>
      <w:r w:rsidRPr="007335E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highlight w:val="white"/>
        </w:rPr>
        <w:t>обрати декілька варіантів відповідей)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здійснюється аналіз динаміки навчальних досягнень;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результати аналізу навчальних досягнень (динаміки) розглядаються на засіданні педагогічної ради, нарадах при керівнику закладу;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 результатами аналізу приймаються управлінські рішення;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здійснюється моніторинг виконання управлінських рішень;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проводяться семінари, конференції, круглі столи з даної проблематики;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відсутній аналіз результатів та динаміки навчальних досягнень учнів;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інше 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  <w:highlight w:val="white"/>
        </w:rPr>
        <w:br/>
        <w:t>__________________________________________________________________________________________________________________________________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b/>
          <w:color w:val="000000"/>
          <w:sz w:val="28"/>
          <w:szCs w:val="28"/>
          <w:highlight w:val="cyan"/>
        </w:rPr>
      </w:pPr>
      <w:bookmarkStart w:id="36" w:name="_heading=h.23ckvvd" w:colFirst="0" w:colLast="0"/>
      <w:bookmarkEnd w:id="36"/>
      <w:r>
        <w:rPr>
          <w:b/>
          <w:color w:val="000000"/>
          <w:sz w:val="28"/>
          <w:szCs w:val="28"/>
          <w:highlight w:val="white"/>
        </w:rPr>
        <w:t>5.2. У якій мірі використовується інформація про результати</w:t>
      </w:r>
      <w:r w:rsidRPr="007335EA">
        <w:rPr>
          <w:b/>
          <w:color w:val="000000"/>
          <w:sz w:val="28"/>
          <w:szCs w:val="28"/>
        </w:rPr>
        <w:t xml:space="preserve"> навч</w:t>
      </w:r>
      <w:r w:rsidRPr="007335EA">
        <w:rPr>
          <w:b/>
          <w:sz w:val="28"/>
          <w:szCs w:val="28"/>
        </w:rPr>
        <w:t>ання</w:t>
      </w:r>
      <w:r w:rsidRPr="007335EA">
        <w:rPr>
          <w:b/>
          <w:color w:val="000000"/>
          <w:sz w:val="28"/>
          <w:szCs w:val="28"/>
        </w:rPr>
        <w:t xml:space="preserve"> учнів:</w:t>
      </w:r>
    </w:p>
    <w:tbl>
      <w:tblPr>
        <w:tblStyle w:val="affa"/>
        <w:tblW w:w="1010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0"/>
        <w:gridCol w:w="1238"/>
        <w:gridCol w:w="1140"/>
        <w:gridCol w:w="1166"/>
        <w:gridCol w:w="1417"/>
      </w:tblGrid>
      <w:tr w:rsidR="00F21F26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Перелік тверджень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9" w:right="-146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Повністю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У значній мірі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84" w:right="-112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Частково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20" w:firstLine="120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Не використо-</w:t>
            </w:r>
          </w:p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20" w:firstLine="120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вується</w:t>
            </w:r>
          </w:p>
        </w:tc>
      </w:tr>
      <w:tr w:rsidR="00F21F26">
        <w:trPr>
          <w:trHeight w:val="40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Для моніторингу результатів навчання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21F26">
        <w:trPr>
          <w:trHeight w:val="40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Для оцінювання якості роботи педагогів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21F26">
        <w:trPr>
          <w:trHeight w:val="40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Для визначення тих аспектів у викладанні/предметів і курсів, які потребують покращення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21F26">
        <w:trPr>
          <w:trHeight w:val="40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Для підвищення іміджу закладу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</w:tbl>
    <w:p w:rsidR="00F21F26" w:rsidRDefault="00F21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  <w:highlight w:val="whit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bookmarkStart w:id="37" w:name="_heading=h.ihv636" w:colFirst="0" w:colLast="0"/>
      <w:bookmarkEnd w:id="37"/>
      <w:r>
        <w:rPr>
          <w:b/>
          <w:color w:val="000000"/>
          <w:sz w:val="28"/>
          <w:szCs w:val="28"/>
          <w:highlight w:val="white"/>
        </w:rPr>
        <w:t>5.3. Оцініть, яким, на Вашу думку, є рівень задоволеності учнів освітнім процесом:</w:t>
      </w:r>
    </w:p>
    <w:tbl>
      <w:tblPr>
        <w:tblStyle w:val="affb"/>
        <w:tblW w:w="10008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992"/>
        <w:gridCol w:w="1276"/>
        <w:gridCol w:w="992"/>
        <w:gridCol w:w="1276"/>
      </w:tblGrid>
      <w:tr w:rsidR="00F21F26">
        <w:tc>
          <w:tcPr>
            <w:tcW w:w="5472" w:type="dxa"/>
            <w:tcMar>
              <w:left w:w="28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Перелік тверджень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Так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Переважно так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Переважно  ні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Ні</w:t>
            </w:r>
          </w:p>
        </w:tc>
      </w:tr>
      <w:tr w:rsidR="00F21F26">
        <w:tc>
          <w:tcPr>
            <w:tcW w:w="5472" w:type="dxa"/>
            <w:tcMar>
              <w:left w:w="28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Переважна більшість учнів задоволена організацією освітнього процесу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c>
          <w:tcPr>
            <w:tcW w:w="5472" w:type="dxa"/>
            <w:tcMar>
              <w:left w:w="28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Учні в цілому задоволені освітнім середовищем та умовами навчання (комфорт)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   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c>
          <w:tcPr>
            <w:tcW w:w="5472" w:type="dxa"/>
            <w:tcMar>
              <w:left w:w="28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Учні в цілому задоволені рівнем викладацької діяльності більшості педагогів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c>
          <w:tcPr>
            <w:tcW w:w="547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Учні в цілому задоволені організацією позаурочної діяльності у закладі освіти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Учні в цілому вважають атмосферу закладу доброзичливою та сприятною для навчання та спілкування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i/>
          <w:color w:val="000000"/>
          <w:sz w:val="28"/>
          <w:szCs w:val="28"/>
          <w:highlight w:val="white"/>
        </w:rPr>
      </w:pPr>
      <w:bookmarkStart w:id="38" w:name="_heading=h.32hioqz" w:colFirst="0" w:colLast="0"/>
      <w:bookmarkEnd w:id="38"/>
      <w:r>
        <w:rPr>
          <w:b/>
          <w:color w:val="000000"/>
          <w:sz w:val="28"/>
          <w:szCs w:val="28"/>
          <w:highlight w:val="white"/>
        </w:rPr>
        <w:t>5.4. Які заходи у закладі освіти використовуються для реалізації індивідуальних освітніх траєкторій учнів</w:t>
      </w:r>
      <w:r w:rsidRPr="007335EA">
        <w:rPr>
          <w:b/>
          <w:color w:val="000000"/>
          <w:sz w:val="28"/>
          <w:szCs w:val="28"/>
        </w:rPr>
        <w:t xml:space="preserve">? </w:t>
      </w:r>
      <w:r w:rsidRPr="007335EA">
        <w:rPr>
          <w:i/>
          <w:color w:val="000000"/>
          <w:sz w:val="28"/>
          <w:szCs w:val="28"/>
        </w:rPr>
        <w:t>(мож</w:t>
      </w:r>
      <w:r w:rsidRPr="007335EA">
        <w:rPr>
          <w:i/>
          <w:sz w:val="28"/>
          <w:szCs w:val="28"/>
        </w:rPr>
        <w:t>ливо</w:t>
      </w:r>
      <w:r w:rsidRPr="007335EA">
        <w:rPr>
          <w:b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highlight w:val="white"/>
        </w:rPr>
        <w:t>обрати декілька варіантів відповідей)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розроблення індивідуального навчального плану;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співпраця з практичним психологом;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співпраця з фахівцями інклюзивно-ресурсного центру;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посилена комунікація з батьками;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індивідуальні консультації та/або додаткові заняття;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дистанційне навчання;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дослідницько-пошукова робота учнів;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профорієнтаційна робота з учнями; 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не виникала потреба у подібних формах роботи;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інше __________________________________________________________________________________________________________________________________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pStyle w:val="1"/>
        <w:rPr>
          <w:sz w:val="28"/>
          <w:szCs w:val="28"/>
          <w:highlight w:val="white"/>
        </w:rPr>
      </w:pPr>
      <w:bookmarkStart w:id="39" w:name="_heading=h.1hmsyys" w:colFirst="0" w:colLast="0"/>
      <w:bookmarkEnd w:id="39"/>
      <w:r>
        <w:rPr>
          <w:sz w:val="28"/>
          <w:szCs w:val="28"/>
          <w:highlight w:val="white"/>
        </w:rPr>
        <w:t>Блок 6. Педагогічні працівники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bookmarkStart w:id="40" w:name="_heading=h.41mghml" w:colFirst="0" w:colLast="0"/>
      <w:bookmarkEnd w:id="40"/>
      <w:r>
        <w:rPr>
          <w:b/>
          <w:color w:val="000000"/>
          <w:sz w:val="28"/>
          <w:szCs w:val="28"/>
          <w:highlight w:val="white"/>
        </w:rPr>
        <w:t xml:space="preserve"> 6.1. Які управлінські рішення приймаються для підвищення професійного рівня педагогічних працівників? </w:t>
      </w:r>
      <w:r>
        <w:rPr>
          <w:i/>
          <w:color w:val="000000"/>
          <w:sz w:val="28"/>
          <w:szCs w:val="28"/>
          <w:highlight w:val="white"/>
        </w:rPr>
        <w:t>(</w:t>
      </w:r>
      <w:sdt>
        <w:sdtPr>
          <w:tag w:val="goog_rdk_17"/>
          <w:id w:val="133460224"/>
        </w:sdtPr>
        <w:sdtContent>
          <w:r w:rsidRPr="007335EA">
            <w:rPr>
              <w:i/>
              <w:color w:val="000000"/>
              <w:sz w:val="28"/>
              <w:szCs w:val="28"/>
            </w:rPr>
            <w:t>мож</w:t>
          </w:r>
        </w:sdtContent>
      </w:sdt>
      <w:sdt>
        <w:sdtPr>
          <w:tag w:val="goog_rdk_18"/>
          <w:id w:val="1451900051"/>
        </w:sdtPr>
        <w:sdtContent>
          <w:r w:rsidRPr="007335EA">
            <w:rPr>
              <w:i/>
              <w:sz w:val="28"/>
              <w:szCs w:val="28"/>
            </w:rPr>
            <w:t>ливо</w:t>
          </w:r>
        </w:sdtContent>
      </w:sdt>
      <w:sdt>
        <w:sdtPr>
          <w:tag w:val="goog_rdk_19"/>
          <w:id w:val="473560649"/>
        </w:sdtPr>
        <w:sdtContent>
          <w:r w:rsidRPr="007335EA">
            <w:rPr>
              <w:b/>
              <w:i/>
              <w:color w:val="000000"/>
              <w:sz w:val="28"/>
              <w:szCs w:val="28"/>
            </w:rPr>
            <w:t xml:space="preserve"> </w:t>
          </w:r>
        </w:sdtContent>
      </w:sdt>
      <w:r>
        <w:rPr>
          <w:i/>
          <w:color w:val="000000"/>
          <w:sz w:val="28"/>
          <w:szCs w:val="28"/>
          <w:highlight w:val="white"/>
        </w:rPr>
        <w:t>обрати декілька варіантів відповідей)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сприяння підвищенню кваліфікації у різних формах;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використання інструменту позачергової атестації;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сприяння проходженню сертифікації;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сприяння роботі методичних об’єднань/методичних комісій, проведення тренінгів, семінарів, конференцій;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сприяння отриманню педагогічними працівниками другої педагогічної спеціальності;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сприяння експертній роботі;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сприяння інноваційній діяльності, створенню ними оригінального освітнього продукту;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застосування різних форм матеріального і морального заохочення;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інше _______________________________________________________________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bookmarkStart w:id="41" w:name="_heading=h.2grqrue" w:colFirst="0" w:colLast="0"/>
      <w:bookmarkEnd w:id="41"/>
      <w:r>
        <w:rPr>
          <w:b/>
          <w:color w:val="000000"/>
          <w:sz w:val="28"/>
          <w:szCs w:val="28"/>
          <w:highlight w:val="white"/>
        </w:rPr>
        <w:t>6.2. Вкажіть, наскільки Ви погоджуєтеся із наступними твердженнями?:</w:t>
      </w:r>
    </w:p>
    <w:tbl>
      <w:tblPr>
        <w:tblStyle w:val="affc"/>
        <w:tblW w:w="981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1134"/>
        <w:gridCol w:w="1276"/>
        <w:gridCol w:w="1210"/>
        <w:gridCol w:w="945"/>
      </w:tblGrid>
      <w:tr w:rsidR="00F21F26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Перелік тверджень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Так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Переваж-но так</w:t>
            </w:r>
          </w:p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Перева-жно ні</w:t>
            </w:r>
          </w:p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Ні</w:t>
            </w:r>
          </w:p>
        </w:tc>
      </w:tr>
      <w:tr w:rsidR="00F21F26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Керівництво та педагогічні працівники співпрацюють і отримують/надають зворотній зв’язок щодо їхньої діяльності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lastRenderedPageBreak/>
              <w:t>Педагогічні працівники надають пропозиції керівництву закладу освіти щодо можливих змін для підвищення якості освітнього процесу та освітньої діяльності закладу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    </w:t>
            </w: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Розбіжності, які виникають між педагогічними працівниками та керівництвом школи, вирішуються і ведуть до підвищення якості їхньої співпраці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Керівництво та педагогічні працівники здатні до подальшої співпраці навіть за умови наявних між ними розбіжностей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F21F26" w:rsidRDefault="00F21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i/>
          <w:color w:val="000000"/>
          <w:sz w:val="28"/>
          <w:szCs w:val="28"/>
          <w:highlight w:val="white"/>
        </w:rPr>
      </w:pPr>
      <w:bookmarkStart w:id="42" w:name="_heading=h.3fwokq0" w:colFirst="0" w:colLast="0"/>
      <w:bookmarkEnd w:id="42"/>
      <w:r>
        <w:rPr>
          <w:b/>
          <w:color w:val="000000"/>
          <w:sz w:val="28"/>
          <w:szCs w:val="28"/>
          <w:highlight w:val="white"/>
        </w:rPr>
        <w:t>6.3. Яким чином Ви сприяєте налагодженню співпраці між педагогічними працівниками?</w:t>
      </w:r>
      <w:r>
        <w:rPr>
          <w:color w:val="000000"/>
          <w:sz w:val="28"/>
          <w:szCs w:val="28"/>
          <w:highlight w:val="white"/>
        </w:rPr>
        <w:t xml:space="preserve"> </w:t>
      </w:r>
      <w:sdt>
        <w:sdtPr>
          <w:tag w:val="goog_rdk_20"/>
          <w:id w:val="-1214193267"/>
        </w:sdtPr>
        <w:sdtContent>
          <w:r w:rsidRPr="007335EA">
            <w:rPr>
              <w:i/>
              <w:sz w:val="28"/>
              <w:szCs w:val="28"/>
            </w:rPr>
            <w:t>(мож</w:t>
          </w:r>
        </w:sdtContent>
      </w:sdt>
      <w:sdt>
        <w:sdtPr>
          <w:tag w:val="goog_rdk_21"/>
          <w:id w:val="1281386072"/>
        </w:sdtPr>
        <w:sdtContent>
          <w:r w:rsidRPr="007335EA">
            <w:rPr>
              <w:i/>
              <w:sz w:val="28"/>
              <w:szCs w:val="28"/>
            </w:rPr>
            <w:t>ливо</w:t>
          </w:r>
        </w:sdtContent>
      </w:sdt>
      <w:r w:rsidRPr="007335EA">
        <w:rPr>
          <w:i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highlight w:val="white"/>
        </w:rPr>
        <w:t>обрати декілька варіантів відповідей)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організація спільних проектів, тренінгів, майстер-класів;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спільне обговорення проблем та актуальних питань діяльності закладу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спільне святкування та відзначення подій в позаурочній діяльності закладу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сприяння організації наставництва у закладі освіти;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сприяння роботі методичних об’єднань педагогічних працівників;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організація спільних культурних заходів, туристичних мандрівок;</w:t>
      </w:r>
    </w:p>
    <w:p w:rsidR="00F21F26" w:rsidRDefault="00F61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інше __________________________________________________________________________________________________________________________________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97" w:hanging="397"/>
        <w:rPr>
          <w:b/>
          <w:color w:val="000000"/>
          <w:sz w:val="28"/>
          <w:szCs w:val="28"/>
          <w:highlight w:val="white"/>
        </w:rPr>
      </w:pPr>
      <w:bookmarkStart w:id="43" w:name="_heading=h.1v1yuxt" w:colFirst="0" w:colLast="0"/>
      <w:bookmarkEnd w:id="43"/>
      <w:r>
        <w:rPr>
          <w:b/>
          <w:color w:val="000000"/>
          <w:sz w:val="28"/>
          <w:szCs w:val="28"/>
          <w:highlight w:val="white"/>
        </w:rPr>
        <w:lastRenderedPageBreak/>
        <w:t>6.4. Хто і як часто оцінює викладацьку діяльність вчителів та надає їм зворотній зв’язок?</w:t>
      </w:r>
    </w:p>
    <w:tbl>
      <w:tblPr>
        <w:tblStyle w:val="affd"/>
        <w:tblW w:w="947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24"/>
        <w:gridCol w:w="1560"/>
        <w:gridCol w:w="1755"/>
        <w:gridCol w:w="1455"/>
      </w:tblGrid>
      <w:tr w:rsidR="00F21F26">
        <w:trPr>
          <w:trHeight w:val="560"/>
        </w:trPr>
        <w:tc>
          <w:tcPr>
            <w:tcW w:w="3085" w:type="dxa"/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Категорії педагогічних працівників</w:t>
            </w:r>
          </w:p>
        </w:tc>
        <w:tc>
          <w:tcPr>
            <w:tcW w:w="1624" w:type="dxa"/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Декілька разів на рік</w:t>
            </w:r>
          </w:p>
        </w:tc>
        <w:tc>
          <w:tcPr>
            <w:tcW w:w="1560" w:type="dxa"/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Один раз на рік</w:t>
            </w:r>
          </w:p>
        </w:tc>
        <w:tc>
          <w:tcPr>
            <w:tcW w:w="1755" w:type="dxa"/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Менше, ніж один раз на рік</w:t>
            </w:r>
          </w:p>
        </w:tc>
        <w:tc>
          <w:tcPr>
            <w:tcW w:w="1455" w:type="dxa"/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Ніколи</w:t>
            </w:r>
          </w:p>
        </w:tc>
      </w:tr>
      <w:tr w:rsidR="00F21F26">
        <w:trPr>
          <w:trHeight w:val="360"/>
        </w:trPr>
        <w:tc>
          <w:tcPr>
            <w:tcW w:w="3085" w:type="dxa"/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Керівник закладу освіти</w:t>
            </w:r>
          </w:p>
        </w:tc>
        <w:tc>
          <w:tcPr>
            <w:tcW w:w="1624" w:type="dxa"/>
            <w:shd w:val="clear" w:color="auto" w:fill="FFFFFF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560" w:type="dxa"/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    </w:t>
            </w:r>
          </w:p>
        </w:tc>
        <w:tc>
          <w:tcPr>
            <w:tcW w:w="1755" w:type="dxa"/>
            <w:shd w:val="clear" w:color="auto" w:fill="FFFFFF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455" w:type="dxa"/>
            <w:shd w:val="clear" w:color="auto" w:fill="FFFFFF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rPr>
          <w:trHeight w:val="320"/>
        </w:trPr>
        <w:tc>
          <w:tcPr>
            <w:tcW w:w="3085" w:type="dxa"/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Керівництво закладу освіти</w:t>
            </w:r>
          </w:p>
        </w:tc>
        <w:tc>
          <w:tcPr>
            <w:tcW w:w="1624" w:type="dxa"/>
            <w:shd w:val="clear" w:color="auto" w:fill="FFFFFF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560" w:type="dxa"/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    </w:t>
            </w:r>
          </w:p>
        </w:tc>
        <w:tc>
          <w:tcPr>
            <w:tcW w:w="1755" w:type="dxa"/>
            <w:shd w:val="clear" w:color="auto" w:fill="FFFFFF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455" w:type="dxa"/>
            <w:shd w:val="clear" w:color="auto" w:fill="FFFFFF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21F26">
        <w:trPr>
          <w:trHeight w:val="300"/>
        </w:trPr>
        <w:tc>
          <w:tcPr>
            <w:tcW w:w="3085" w:type="dxa"/>
            <w:shd w:val="clear" w:color="auto" w:fill="FFFFFF"/>
          </w:tcPr>
          <w:p w:rsidR="00F21F26" w:rsidRDefault="00F61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Учителі (взаємні відвідування)</w:t>
            </w:r>
          </w:p>
        </w:tc>
        <w:tc>
          <w:tcPr>
            <w:tcW w:w="1624" w:type="dxa"/>
            <w:shd w:val="clear" w:color="auto" w:fill="FFFFFF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560" w:type="dxa"/>
            <w:shd w:val="clear" w:color="auto" w:fill="FFFFFF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755" w:type="dxa"/>
            <w:shd w:val="clear" w:color="auto" w:fill="FFFFFF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455" w:type="dxa"/>
            <w:shd w:val="clear" w:color="auto" w:fill="FFFFFF"/>
          </w:tcPr>
          <w:p w:rsidR="00F21F26" w:rsidRDefault="00F2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Коментар до запитання __________________________________________________________________________________________________________________________________________________________________________________________________________________</w:t>
      </w:r>
    </w:p>
    <w:p w:rsidR="00F21F26" w:rsidRDefault="00F61418">
      <w:pPr>
        <w:pStyle w:val="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Блок 7. Загальний коментар до листа опитування </w:t>
      </w:r>
    </w:p>
    <w:p w:rsidR="00F21F26" w:rsidRDefault="00F61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F21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994" w:bottom="709" w:left="1080" w:header="454" w:footer="1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80" w:rsidRDefault="00E00080">
      <w:pPr>
        <w:spacing w:line="240" w:lineRule="auto"/>
      </w:pPr>
      <w:r>
        <w:separator/>
      </w:r>
    </w:p>
  </w:endnote>
  <w:endnote w:type="continuationSeparator" w:id="0">
    <w:p w:rsidR="00E00080" w:rsidRDefault="00E00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37" w:rsidRDefault="0090103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37" w:rsidRDefault="0090103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37" w:rsidRDefault="009010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80" w:rsidRDefault="00E00080">
      <w:pPr>
        <w:spacing w:line="240" w:lineRule="auto"/>
      </w:pPr>
      <w:r>
        <w:separator/>
      </w:r>
    </w:p>
  </w:footnote>
  <w:footnote w:type="continuationSeparator" w:id="0">
    <w:p w:rsidR="00E00080" w:rsidRDefault="00E000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37" w:rsidRDefault="0090103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37" w:rsidRDefault="0090103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498"/>
      </w:tabs>
      <w:spacing w:line="240" w:lineRule="auto"/>
      <w:rPr>
        <w:color w:val="000000"/>
      </w:rPr>
    </w:pPr>
    <w:r>
      <w:rPr>
        <w:color w:val="000000"/>
      </w:rPr>
      <w:t>Опитувальний аркуш для керівника закладу освіти</w:t>
    </w:r>
    <w:r>
      <w:rPr>
        <w:color w:val="000000"/>
      </w:rPr>
      <w:tab/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552F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37" w:rsidRDefault="00901037" w:rsidP="00B62FBE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ЗАТВЕРДЖЕНО</w:t>
    </w:r>
  </w:p>
  <w:p w:rsidR="00901037" w:rsidRDefault="00901037" w:rsidP="00B62FBE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наказ Державної служби </w:t>
    </w:r>
  </w:p>
  <w:p w:rsidR="00901037" w:rsidRDefault="00901037" w:rsidP="00B62FBE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якості освіти України</w:t>
    </w:r>
  </w:p>
  <w:p w:rsidR="00901037" w:rsidRDefault="00901037" w:rsidP="00B62FBE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від 29.03.2021 № 01-11/25</w:t>
    </w:r>
  </w:p>
  <w:p w:rsidR="00901037" w:rsidRDefault="00901037" w:rsidP="00B62FBE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(в редакції наказу Державної</w:t>
    </w:r>
  </w:p>
  <w:p w:rsidR="00901037" w:rsidRDefault="00901037" w:rsidP="00B62FBE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служби якості освіти України</w:t>
    </w:r>
  </w:p>
  <w:p w:rsidR="00901037" w:rsidRDefault="00901037" w:rsidP="00B62FBE">
    <w:pPr>
      <w:keepNext/>
      <w:keepLines/>
      <w:spacing w:line="240" w:lineRule="auto"/>
      <w:ind w:firstLine="7371"/>
      <w:rPr>
        <w:color w:val="000000"/>
        <w:sz w:val="16"/>
        <w:szCs w:val="16"/>
      </w:rPr>
    </w:pPr>
    <w:bookmarkStart w:id="44" w:name="_GoBack"/>
    <w:bookmarkEnd w:id="44"/>
    <w:r>
      <w:rPr>
        <w:color w:val="000000"/>
        <w:sz w:val="16"/>
        <w:szCs w:val="16"/>
      </w:rPr>
      <w:t xml:space="preserve"> __________№ __________)</w:t>
    </w:r>
  </w:p>
  <w:p w:rsidR="00901037" w:rsidRDefault="009010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2B3"/>
    <w:multiLevelType w:val="multilevel"/>
    <w:tmpl w:val="421C8746"/>
    <w:lvl w:ilvl="0">
      <w:start w:val="1"/>
      <w:numFmt w:val="bullet"/>
      <w:lvlText w:val="□"/>
      <w:lvlJc w:val="left"/>
      <w:pPr>
        <w:ind w:left="644" w:hanging="358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DB36FB"/>
    <w:multiLevelType w:val="multilevel"/>
    <w:tmpl w:val="E6C6FA1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935310"/>
    <w:multiLevelType w:val="multilevel"/>
    <w:tmpl w:val="A75E4672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840694"/>
    <w:multiLevelType w:val="multilevel"/>
    <w:tmpl w:val="2EDAE6B8"/>
    <w:lvl w:ilvl="0">
      <w:start w:val="1"/>
      <w:numFmt w:val="bullet"/>
      <w:lvlText w:val="□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26"/>
    <w:rsid w:val="007335EA"/>
    <w:rsid w:val="00774141"/>
    <w:rsid w:val="0077552F"/>
    <w:rsid w:val="00901037"/>
    <w:rsid w:val="009D0F5B"/>
    <w:rsid w:val="00B62FBE"/>
    <w:rsid w:val="00D4545F"/>
    <w:rsid w:val="00E00080"/>
    <w:rsid w:val="00F21F26"/>
    <w:rsid w:val="00F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07224"/>
  <w15:docId w15:val="{CFA13EBF-70D9-4DFE-9355-531F4621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32"/>
      <w:szCs w:val="32"/>
    </w:rPr>
  </w:style>
  <w:style w:type="paragraph" w:styleId="20">
    <w:name w:val="heading 2"/>
    <w:basedOn w:val="a"/>
    <w:next w:val="a"/>
    <w:pPr>
      <w:keepNext/>
      <w:keepLines/>
      <w:spacing w:before="240" w:after="1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qFormat/>
    <w:rsid w:val="00F41A02"/>
  </w:style>
  <w:style w:type="paragraph" w:customStyle="1" w:styleId="heading10">
    <w:name w:val="heading 10"/>
    <w:basedOn w:val="Normal0"/>
    <w:next w:val="Normal0"/>
    <w:link w:val="10"/>
    <w:uiPriority w:val="9"/>
    <w:qFormat/>
    <w:rsid w:val="00711C9F"/>
    <w:pPr>
      <w:keepNext/>
      <w:keepLines/>
      <w:spacing w:before="400" w:after="120"/>
      <w:outlineLvl w:val="0"/>
    </w:pPr>
    <w:rPr>
      <w:sz w:val="32"/>
      <w:szCs w:val="40"/>
    </w:rPr>
  </w:style>
  <w:style w:type="paragraph" w:customStyle="1" w:styleId="heading20">
    <w:name w:val="heading 20"/>
    <w:basedOn w:val="Normal0"/>
    <w:next w:val="Normal0"/>
    <w:link w:val="21"/>
    <w:uiPriority w:val="9"/>
    <w:unhideWhenUsed/>
    <w:qFormat/>
    <w:rsid w:val="003C37CB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customStyle="1" w:styleId="heading30">
    <w:name w:val="heading 30"/>
    <w:basedOn w:val="Normal0"/>
    <w:next w:val="Normal0"/>
    <w:link w:val="30"/>
    <w:uiPriority w:val="9"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customStyle="1" w:styleId="heading40">
    <w:name w:val="heading 40"/>
    <w:basedOn w:val="Normal0"/>
    <w:next w:val="Normal0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1 Запитання"/>
    <w:basedOn w:val="heading30"/>
    <w:qFormat/>
    <w:rsid w:val="00ED2E24"/>
    <w:pPr>
      <w:spacing w:before="60" w:after="40" w:line="240" w:lineRule="auto"/>
      <w:ind w:left="397" w:hanging="397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Normal0"/>
    <w:qFormat/>
    <w:rsid w:val="00CF49B2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1">
    <w:name w:val="3 Відповідь з кількома варіантами"/>
    <w:basedOn w:val="2"/>
    <w:qFormat/>
    <w:rsid w:val="00CF49B2"/>
    <w:pPr>
      <w:numPr>
        <w:numId w:val="0"/>
      </w:numPr>
      <w:tabs>
        <w:tab w:val="num" w:pos="720"/>
      </w:tabs>
      <w:ind w:left="720" w:hanging="720"/>
    </w:pPr>
    <w:rPr>
      <w:color w:val="E36C0A" w:themeColor="accent6" w:themeShade="BF"/>
    </w:rPr>
  </w:style>
  <w:style w:type="table" w:styleId="ab">
    <w:name w:val="Table Grid"/>
    <w:basedOn w:val="NormalTable0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Normal0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Normal0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heading10"/>
    <w:uiPriority w:val="9"/>
    <w:rsid w:val="00711C9F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heading20"/>
    <w:uiPriority w:val="9"/>
    <w:rsid w:val="00240BD9"/>
    <w:rPr>
      <w:rFonts w:ascii="Times New Roman" w:hAnsi="Times New Roman"/>
      <w:b/>
      <w:sz w:val="20"/>
      <w:szCs w:val="32"/>
    </w:rPr>
  </w:style>
  <w:style w:type="character" w:customStyle="1" w:styleId="30">
    <w:name w:val="Заголовок 3 Знак"/>
    <w:basedOn w:val="a0"/>
    <w:link w:val="heading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heading40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heading50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heading60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basedOn w:val="a0"/>
    <w:link w:val="Title0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і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Normal0"/>
    <w:qFormat/>
    <w:rsid w:val="00240BD9"/>
    <w:pPr>
      <w:widowControl w:val="0"/>
      <w:spacing w:before="120" w:after="120" w:line="360" w:lineRule="auto"/>
    </w:pPr>
    <w:rPr>
      <w:szCs w:val="24"/>
    </w:rPr>
  </w:style>
  <w:style w:type="paragraph" w:customStyle="1" w:styleId="af0">
    <w:name w:val="Коментар"/>
    <w:basedOn w:val="Normal0"/>
    <w:rsid w:val="00240BD9"/>
    <w:pPr>
      <w:widowControl w:val="0"/>
      <w:spacing w:before="120" w:after="120" w:line="480" w:lineRule="auto"/>
    </w:pPr>
    <w:rPr>
      <w:szCs w:val="24"/>
    </w:rPr>
  </w:style>
  <w:style w:type="paragraph" w:customStyle="1" w:styleId="Subtitle0">
    <w:name w:val="Subtitle0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f1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5A2455"/>
    <w:pPr>
      <w:spacing w:line="240" w:lineRule="auto"/>
    </w:pPr>
    <w:rPr>
      <w:rFonts w:ascii="Segoe UI" w:hAnsi="Segoe UI" w:cs="Segoe UI"/>
    </w:rPr>
  </w:style>
  <w:style w:type="character" w:customStyle="1" w:styleId="aff3">
    <w:name w:val="Текст у виносці Знак"/>
    <w:basedOn w:val="a0"/>
    <w:link w:val="aff2"/>
    <w:uiPriority w:val="99"/>
    <w:semiHidden/>
    <w:rsid w:val="005A2455"/>
    <w:rPr>
      <w:rFonts w:ascii="Segoe UI" w:hAnsi="Segoe UI" w:cs="Segoe UI"/>
    </w:rPr>
  </w:style>
  <w:style w:type="table" w:customStyle="1" w:styleId="a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UIZQ12wqVXk7uUgDo/mnZErjVw==">AMUW2mUbR7P+jrOe3soAz4vO8JQ62mqQZFzVgHTFosIvVXk56iHNT0IH3WruVQCEpCMPBxcfzIg8+qnZ5A7cIoocUq0o+Y6Bh4uCqdPm3vJ1keCLu8LgVjgSIOX97CVIFO0kZEXPC5EJ7F/+s2HPUtRuyB6kUpYQHWVTRhTBOiG9PaSLXojV/J3OW5QePejX2WSCJGNSB2Ijg4oFfReERmDZO/BiCsYu4myc7zseDkuO1Cslt6Q4G36EgIoXjo3kIvdcPALYTI6d6CqP/QKyONJrD1tyD5kMD+olwCaILKYwO4Jfy00KO/LNXkFlATQEkLBq402DiUyWyTpLFZvU2j1RmcESND28RDl5gBkd/f2xKmf+a4j8G/pROyObCppk+rco7hZC/AcuZR0FEBBQHVlZYVHf7xrFwvaC45RhYRwXP3Rnwvr75qigHUt2MWctWPxJY4RBKcEU3ir/XEXfOQWwsxc2pwsOC+JYl/Lruw0qD8svv3cCibcKm9sieI7+8gckAUlwFsOL2aEo8S+hFiz5pyPvV/2ZeF1uM+jA2MegpncPD1y6nwxMh6MMKzOBOioKlJiiT4nypynm0XdgZLLmEKJzQ5lqVTFn7j1DWwWaMbe3Ybz3PufMNQ2Piui/rXJJ1VVOAK0bxQ/fy86miaS2DXyw/9FKnWf/wDTiWClvMKh+9oUzL1WXbsiS1jzPdU27LgwQvwxtePzwGQrpbLyQZ53e3nSfwxPheQQtEH0/UFcs/BdXHi4zQSPHmn2WbcJ3diU+VzBUsCgVaUoioLEIz3zIszZYb+iHjD37LWKmRyGY5LF0ox+tR39Qe3tAiIhs3J1JChhjhFh9GQCMaBex6JpAvMulsTehWszWnYr3ZCtj+0Z6tYLR07XZMfjlwjbFpPURIGJCKDPzpnCY5/UmWWTV5Xud8Usy6LSB6yQP5uUAzuVw7W/4PWBnVJePURnPldSGeItByY06K1acL62WhH7MFys4WRsQkWHtpYiE0R+fM/8jnQy7flmYy1HF6CRaBywS+eV9i/ekBRxvAhLCG2VPKEwfeQl0ff3yATzeg1bQ94cR6aEV8GclTDvJiWX3wO24c3Zu6N1HWYNrebQMIUQhFjUl5WoumcbTHai8ITGWQ4Ypf5VVWjglphMDquzb4zN9v+sedd3mNAvuAHyvhxqcrRSu4yqgfmFD7hOdxBrmKSbfdNbGPzlRf2JRYYZ9+s9Gx0U8OZvFha0dmMeWrfB6IepChbyr7Td2tI4JZ5VqklpjikxbvSsjPEFR5GtPjKcaKwU+0t5oABxJS6dXpynwHDmXcgU8CAQPqg+cr3IRzRq9lReeY0QLVfSAoqVJFa6rrxINW3IE0TaKsq81JK4rjra9Ir40wxsoJuQWfEdPohr8LHwpuGA1c2GEtmrKfJgb5zLUg3/J+an011GxhQlB49qPt8CHGN/+p754lF7nAHZP62FUBp4yQpugR67ZZqJwvpkyZSxBjzq/Br9qeVFZVgP0aF9iHJnZ5W8KJQX0ZU0ec306XfpvNlBIM4+4C2DT4wvSnmAArXgSwt8yzUjsnlRElkVbQndaHj0HS7G0RAoIHXnwNIT6tegwL+qd9DuZMWNrLP1SamruD/MgULlPWncmoLg59xknJ8+5Oh9Io9GjFZHkvkDmmstt26vzCYal5MZPvCq7tRCaR2XYefd1Md0+8SV7J5oc3kGPqH/JWbozdT5tca7pcvMsRQm1rX9qOMeI0x6RV34j/64vHeHdlaAbKtl8AriRZqZb0v+hA81B8D7zMtJFzqyxGKUwbzHj8oYtAHPYLNzGWIVnTCyFIIgqZx3V6fWa/rKIaGsZZ3wZMNFfa5ll5zzUGCO1gnG/v7GrrAjiAH3DUzacPZua7y1S7sRjL4YhQqrdnQJm82YfODQ+o+uIM2r6tYAVbDk/ODnSGsKns+mSsu+hkA+0QkPLHmK0EjwosRw15E1u3h4b37KXGJyFH3Mu56NhMEy6M/qHQXeCKWbGhY8vq+QxtxKwYDUDViA40Ji0RwtqU7V+VwSHjxJc/eg9Au50KPTiMMKcVoaD6V+hBcbzmFFzESOO4NqEaRQWBjv9oTaRGzX1o9vR/coxC8ZHiYFaowIbRILGtF/WEjo07OsQlQCNh6UIAfwfjdSMMrIUOq9hxaCpEZ3a8tFb5RfWTLtmZWmy6Xyk+WSj05U7tiAgpxBj+qoynD+/z5EIUExAGDybj7zb+yaq88gupymSKaY9bcrenUnIXrarkALbFpYklq7+ryjag8YzQfUO4pFUhnupkGMhFmqEsl/naZz6WWTAd30YmlNA4ljFNx9xyVcma0kY7u0mQG9wXJdDqbnajn6sMed9gtpFtvmrKmVYVepWbL5EQNZJT3XZKuAOqMR9mY51442DsK/Df00XldOUPDrXsZe37kphM5VdEIvKkXORY48flnEC81aEicYVArF47FC+XCZlyPekJcgNhVqoBIHSZfk/wLD1/6GSgBFOwkwwQjmCqXd9KOeocKYnf8ATUXorZxMVEB8KpT+mvEQT7RuNIpJyGOC0lWBduexmrWhUrqTIdKZJcyDbIm1V1Lc+/NFVX9tuqlTojSC/DMMNNVBF1Fj0DM1uo9EFl2r7APrvUXqkzGTOn7SYgPo9zFGqBSuWyLXkofMydDrabnK97mbMejKgIteXMKGsNKayKFeMxmiEsLKKTgm+15hXk2AdWlBtaQgjzX7Zi7JzqvAfHrIIbazp0HAAjvc4/Bfaz+1YKP/jdgKiYYHj/3Hm4+bV6113aYX7iWXGpAdbhFdD+RAYkalaC/FLCYz0LbkeHyFosWQJKShJAI2v4/LB8c92PHfbvRimWmdUzx5VTnkW8Wr0tjuN2IEu5hR/QwDeilv1uJQ/AqDrOs1zeclfsIrcMGwD7v1yrYZr2T3OAp322Kjs37V9bGCGcHMhAKDzHl+9aWgg4O1jZTObsbQ9MMkuSsCOhgromTwhL7kGMT3K13d+6qW2LNCXz8a6zc9yMy8XsqdDhsHo6Pnsu8twzWWrHasP4MvyFTnAIzWkdxwmYqofUQwgggIBzFxJFUdVnz9MhCBnaRT/Md+RXnLnU2qr1R9i6zZiP9Ouire+ypmYwnFvbFPqqzbjkE4klD5+/+2WJ5NZJF+4WxPfYziSIRkZbctqz58dMaGV5zpa1F8HiLu2R386vB9QuR82+kck5a0C+aLIuo2LUsa0dA14yLCtOfQ4WWFNArKmFuqCIAvbxP2nOOgRQ4p5Zsp16W2m5MJLZT6VXeQ1f++7tlxSdcuer8bjNAJlkpn5+T0skB1Iy3WMwLYReR3EDmBuSnVPNlhVIzA2V0vj8gDOyTC5Z2N8PEkNcEGrcjgSkmfxnDRRpKbfTQq0DJVGQ46JePvC1sMayAepP1pUstXUEU3GYm7vI/sao68TOp0uZ8U8mMEHm4Yn68qq9DT7Sdx3FHNa3oB7oAXov/EJTRTBNdBEhwmCsn0CPtuu5srzmfq2bS5x2rxGje+EBQ4DA45/oqdrB9EliDanbRECroxlBzqYLQsYupTxj0EGlzhbGcmpiiYfkemFt6kBASCq/W4EMuPMiM+9O5KLzAkVjyEMDLWuC1fSA/CL5aYy6FtpVkOnTIOKkdLDrExuZNoHL/7swftB+4vzGxakMRgshQ+kw6sqh3vazb+kfBVX1SYyyzsIFYv7dEQxn7yhVc4M5za01w9IHXc4QP/S/Q7/WCVW0IY2xPGZwxQhs10PVDVw9fYa37Xb+nFBcthxHoSmWDkZD+KBZsFKuRdVmrXyDF/lFlhkkN3KS7CCgsBgS12Hbjx3ux4Xx7s/yBWqrpULRRc4InAj7X9HqByJGlsa8m9BoqqRRlyXWbJqLiaw3NEIXAa/kjCwRnDuO6WHtgcPskRbr3xdoIfgCA2gXC2leEnGzcPUp7uUqlX73UukEl1nwU6UX1bJ+avK54NI1DkZrmQdFu5tLUDxunp5zJ1yjAqgfYFbGvCEJX4PXV0tPdAYBv6AbAYTep0uu4gQz2F6lc7LZx5kqqK2a+pLduoHME5ai0IiRqvgwsI8tvgvoFdHgNCRQNnU1MK7cHeytZBturiX9v0kD4H71o1LkNq09ah5Arm00hjFwo9M5TuyP4h9wu8U1bTABqKU4GqN9MbU+1bnrEWHRtTNGu91VkP0xQmDwZHj6kN1lZLPRFSkMjmNQkbUz3gBVKBosEQItJGYfHZCgw2l/XF+UYUgEg7KARMf7hFzyHq33aqpuv5BOPLlvyyOARNRligQguD91rn3lX8rpb+eYTno7YTkSv5akKOJiihKo6LtjpfIZ0f7Ri1zqDLZDcA2cm1Pg3sPtXPmgbkh4fk+F3SwfrYrN9/xXKrg7jxZ8/S+Rw6omyg29EqgUCv2zCCvGRlb8AscHiSLhkvOyfVPA2TeQ8zWi4A09N0FOrKSMfHwMOG3fi+CYfJ/naPMWeZvZvF5VYSx4EvNLRiy/yLimSR6Ss5hnl9JJbaGfQlyS+KTPaqmHVPKEjG2Ldpy2wD1iEW9cPdCb0IPSSPr+sG3rKO1nwmXbTkt06rbUK7wgYWxGUptf+UbGsVZgEQlQuco4A8rL1HLIWegcscRRd9qwunoJGbTSdqkmAsMj3BNg84UyIimZO0lRoMVrsqEJXu5HKJJK2zFpZXxXlyWrv6nV+z4c9HMSqC1T7VH2fvMo6y5xiU43I/5DizSQl7KsmKAgCilNjJ+xPj04d0KmyYekusfJjgwO782mflUFRMbVTCafqhnpbc+2PSFAITrgohIkYfLGaNRPWBmHkBlntivwudMRr5dlqMqwRvHuTWshmAxZ0Bp4cV1+kxgOOvIfQcQXQ4lVxTAsXtdZZ2zBZqVs3B+oVWRoEgf573UlsNmxzwK9sOb7oedSu4lkRhKakURqU10PFrxyXGjgHwV/GywwztsbXquN5thAvui9k4DxS5dPrt/ueFZgSQpLt+5GY0S3luLLfiUVL+H4FSwBP0/FeFexgXtW+G5CZ59KztLpyp3cSw5te8Fdeh69Wy0d8gkbECKrQqmEAmXIiYI2X1yxpoBEWFd6iwo9qAOm5Fc+tz2NMjZG0kQGNZLzNpnGO/Ne7wVEv8Z1eNZw2N1Tv/ZmyFKHKSt3bvcxxFs2u9/uAItd9oKr7ETbhhKeRJS+EFOa+lYMIsZ0PD7bp3m+jNQasOnyuam8j1eXwUVQvKxcdbROpIWXeI684JcbEztLwjoWbFGjuXQAT8itjMm6MXID+sPayrWViX69obsJN5owB5a5Y7+6VD7d87GTxtTr+T0KFKgTgM4d0KpQWwpO0x++pF3sfA/snrhkPRd4KwPwcjIfiBW/4KRZfP/+kVRLGcGy5LtckGSfvCkPsmNHW/JtSfqc85Ah5yNiXhXMMf6YYVMqTgxq3aD4o3PiykkA1caoTLJo+6rO6XAVLzyxqwBfbPscNp2pgrLU4Ia59l6+MTeUKwAyCRv00lbCAIkWQ61lFhj2ANI9638bm6A1WbW9p27Mqg9xnVoyk7dZHZ9ARdU8fhLvNkt4n1SUGduv8A4FMPCKZjAlqZMGQ414vJhzmNQjOxM0AtltFDgQwXu8FG9rwfCQX4YhGA0sFhD1IJmf8fHTJ/NC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21631</Words>
  <Characters>12331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2021-09-07T10:48:00Z</dcterms:created>
  <dcterms:modified xsi:type="dcterms:W3CDTF">2021-09-07T10:48:00Z</dcterms:modified>
</cp:coreProperties>
</file>