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F" w:rsidRPr="007B779C" w:rsidRDefault="0061689F" w:rsidP="006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1689F" w:rsidRPr="00B34C59" w:rsidTr="0061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89F" w:rsidRPr="00B34C59" w:rsidRDefault="00431A6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689F" w:rsidRPr="00B34C59" w:rsidRDefault="00372E04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61689F"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Державної служби якості освіти у Тернопільській області</w:t>
            </w:r>
          </w:p>
          <w:p w:rsidR="0061689F" w:rsidRPr="00B34C59" w:rsidRDefault="0061689F" w:rsidP="00A14C51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="00CB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вересня 2021року</w:t>
            </w:r>
            <w:r w:rsidR="00DE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54-од</w:t>
            </w:r>
            <w:bookmarkEnd w:id="0"/>
          </w:p>
        </w:tc>
      </w:tr>
    </w:tbl>
    <w:p w:rsidR="0061689F" w:rsidRPr="007B779C" w:rsidRDefault="0061689F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6409" w:rsidRPr="007B779C" w:rsidRDefault="000F6409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D39" w:rsidRPr="005A6A99" w:rsidRDefault="0061689F" w:rsidP="00582D39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82D39" w:rsidRPr="005A6A99">
        <w:rPr>
          <w:rFonts w:ascii="Times New Roman" w:hAnsi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:rsidR="00582D39" w:rsidRPr="005A6A99" w:rsidRDefault="00582D39" w:rsidP="00582D39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6A99">
        <w:rPr>
          <w:rFonts w:ascii="Times New Roman" w:hAnsi="Times New Roman"/>
          <w:b/>
          <w:bCs/>
          <w:sz w:val="24"/>
          <w:szCs w:val="24"/>
        </w:rPr>
        <w:t xml:space="preserve">державної служби категорії «Б» - </w:t>
      </w:r>
    </w:p>
    <w:p w:rsidR="00582D39" w:rsidRPr="005A6A99" w:rsidRDefault="00582D39" w:rsidP="00582D39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A99">
        <w:rPr>
          <w:rFonts w:ascii="Times New Roman" w:hAnsi="Times New Roman"/>
          <w:b/>
          <w:bCs/>
          <w:sz w:val="24"/>
          <w:szCs w:val="24"/>
        </w:rPr>
        <w:t xml:space="preserve">заступника начальника відділу </w:t>
      </w:r>
      <w:r w:rsidRPr="005A6A99">
        <w:rPr>
          <w:rFonts w:ascii="Times New Roman" w:hAnsi="Times New Roman"/>
          <w:b/>
          <w:bCs/>
          <w:color w:val="000000"/>
          <w:sz w:val="24"/>
          <w:szCs w:val="24"/>
        </w:rPr>
        <w:t>моніторингу, позапланового контролю та взаємодії з органами місцевого самоврядування</w:t>
      </w:r>
    </w:p>
    <w:p w:rsidR="0061689F" w:rsidRPr="007B779C" w:rsidRDefault="00582D39" w:rsidP="00582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A99">
        <w:rPr>
          <w:rFonts w:ascii="Times New Roman" w:hAnsi="Times New Roman"/>
          <w:b/>
          <w:bCs/>
          <w:color w:val="000000"/>
          <w:sz w:val="24"/>
          <w:szCs w:val="24"/>
        </w:rPr>
        <w:t>управління Державної служби якості освіти у Тернопільській області</w:t>
      </w:r>
    </w:p>
    <w:p w:rsidR="0061689F" w:rsidRPr="007B779C" w:rsidRDefault="0061689F" w:rsidP="006168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54"/>
        <w:gridCol w:w="3575"/>
        <w:gridCol w:w="5638"/>
      </w:tblGrid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обов'язки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39" w:rsidRPr="005A6A99" w:rsidRDefault="00582D39" w:rsidP="00582D39">
            <w:pPr>
              <w:pStyle w:val="a9"/>
              <w:ind w:left="34" w:firstLine="457"/>
              <w:rPr>
                <w:bCs/>
                <w:sz w:val="24"/>
                <w:lang w:val="uk-UA" w:eastAsia="uk-UA"/>
              </w:rPr>
            </w:pPr>
            <w:r w:rsidRPr="005A6A99">
              <w:rPr>
                <w:sz w:val="24"/>
                <w:lang w:val="uk-UA"/>
              </w:rPr>
              <w:t>бере участь в організації та проведенні моніторингу якості освітньої діяльності та якості освіти у порядку, визначеному законодавством;</w:t>
            </w:r>
          </w:p>
          <w:p w:rsidR="00582D39" w:rsidRPr="005A6A99" w:rsidRDefault="00582D39" w:rsidP="00582D39">
            <w:pPr>
              <w:pStyle w:val="a9"/>
              <w:ind w:left="34" w:firstLine="457"/>
              <w:rPr>
                <w:bCs/>
                <w:sz w:val="24"/>
                <w:lang w:val="uk-UA" w:eastAsia="uk-UA"/>
              </w:rPr>
            </w:pPr>
            <w:r w:rsidRPr="005A6A99">
              <w:rPr>
                <w:sz w:val="24"/>
                <w:lang w:val="uk-UA"/>
              </w:rPr>
              <w:t>бере участь в організації та проведенні позапланових перевірок у закладах дошкільної, загальної середньої, позашкільної, професійної (професійно-технічної) освіти;</w:t>
            </w:r>
          </w:p>
          <w:p w:rsidR="00582D39" w:rsidRPr="005A6A99" w:rsidRDefault="00582D39" w:rsidP="00582D39">
            <w:pPr>
              <w:pStyle w:val="a9"/>
              <w:ind w:firstLine="491"/>
              <w:rPr>
                <w:sz w:val="24"/>
                <w:lang w:val="uk-UA"/>
              </w:rPr>
            </w:pPr>
            <w:r w:rsidRPr="005A6A99">
              <w:rPr>
                <w:sz w:val="24"/>
                <w:lang w:val="uk-UA"/>
              </w:rPr>
              <w:t>бере участь в організації та проведенні позапланового інституційного аудиту закладів дошкільної, загальної середньої, позашкільної, професійної (професійно-технічної) освіти;</w:t>
            </w:r>
          </w:p>
          <w:p w:rsidR="00582D39" w:rsidRPr="005A6A99" w:rsidRDefault="00582D39" w:rsidP="00582D39">
            <w:pPr>
              <w:pStyle w:val="a9"/>
              <w:ind w:firstLine="491"/>
              <w:rPr>
                <w:sz w:val="24"/>
                <w:lang w:val="uk-UA"/>
              </w:rPr>
            </w:pPr>
            <w:r w:rsidRPr="005A6A99">
              <w:rPr>
                <w:sz w:val="24"/>
                <w:lang w:val="uk-UA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:rsidR="00582D39" w:rsidRPr="005A6A99" w:rsidRDefault="00582D39" w:rsidP="00582D39">
            <w:pPr>
              <w:pStyle w:val="a9"/>
              <w:ind w:left="34" w:firstLine="457"/>
              <w:rPr>
                <w:bCs/>
                <w:sz w:val="24"/>
                <w:lang w:val="uk-UA" w:eastAsia="uk-UA"/>
              </w:rPr>
            </w:pPr>
            <w:r w:rsidRPr="005A6A99">
              <w:rPr>
                <w:sz w:val="24"/>
                <w:lang w:val="uk-UA"/>
              </w:rPr>
              <w:t>здійснює заходи позапланового контролю закладів освіти (крім закладів вищої освіти);</w:t>
            </w:r>
          </w:p>
          <w:p w:rsidR="00582D39" w:rsidRPr="005A6A99" w:rsidRDefault="00582D39" w:rsidP="00582D39">
            <w:pPr>
              <w:pStyle w:val="a9"/>
              <w:ind w:firstLine="491"/>
              <w:rPr>
                <w:sz w:val="24"/>
                <w:lang w:val="uk-UA"/>
              </w:rPr>
            </w:pPr>
            <w:r w:rsidRPr="005A6A99">
              <w:rPr>
                <w:sz w:val="24"/>
                <w:lang w:val="uk-UA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007E10" w:rsidRPr="007B779C" w:rsidRDefault="00582D39" w:rsidP="00582D39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99">
              <w:rPr>
                <w:rFonts w:ascii="Times New Roman" w:hAnsi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 управління Служби у межах його компетенції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A" w:rsidRPr="007B779C" w:rsidRDefault="00C2061A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Default="0061689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82D39" w:rsidRPr="005A6A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2D39" w:rsidRPr="005A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грн.,</w:t>
            </w:r>
          </w:p>
          <w:p w:rsidR="00FB11BF" w:rsidRPr="007B779C" w:rsidRDefault="00FB11B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9F" w:rsidRDefault="00236712" w:rsidP="002367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відповідно до статті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Закону України «Про державну службу»,</w:t>
            </w:r>
          </w:p>
          <w:p w:rsidR="0061689F" w:rsidRDefault="0061689F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ранг державного службовця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постанови Кабінету Міністрів України від 18.01.2017 № 15 «Деякі питання оплати праці працівників державних органів» (</w:t>
            </w:r>
            <w:r w:rsidR="00236712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змінами).</w:t>
            </w:r>
          </w:p>
          <w:p w:rsidR="00007E10" w:rsidRPr="007B779C" w:rsidRDefault="00007E10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1689F"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езстроково</w:t>
            </w:r>
          </w:p>
          <w:p w:rsidR="00293458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9" w:rsidRDefault="009A39D0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участі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конкурсі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строк ї</w:t>
            </w:r>
          </w:p>
          <w:p w:rsidR="0061689F" w:rsidRPr="007B779C" w:rsidRDefault="0061689F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подання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293458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93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293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293458" w:rsidRPr="00293458" w:rsidRDefault="00293458" w:rsidP="00293458">
            <w:pPr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4734C" w:rsidRPr="007B779C" w:rsidRDefault="0054734C" w:rsidP="007B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D7C" w:rsidRPr="007B779C" w:rsidRDefault="00F31C27" w:rsidP="007B779C">
            <w:pPr>
              <w:spacing w:after="0" w:line="240" w:lineRule="auto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6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:00 год. </w:t>
            </w:r>
            <w:r w:rsidR="00E7123D">
              <w:rPr>
                <w:rFonts w:ascii="Times New Roman" w:hAnsi="Times New Roman"/>
                <w:sz w:val="24"/>
                <w:szCs w:val="24"/>
              </w:rPr>
              <w:t>08 жовтня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21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9211E7" w:rsidRPr="007B779C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</w:p>
          <w:p w:rsidR="0061689F" w:rsidRPr="007B779C" w:rsidRDefault="0061689F" w:rsidP="00B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42"/>
            <w:bookmarkStart w:id="2" w:name="n1330"/>
            <w:bookmarkStart w:id="3" w:name="n343"/>
            <w:bookmarkStart w:id="4" w:name="n1331"/>
            <w:bookmarkStart w:id="5" w:name="n344"/>
            <w:bookmarkStart w:id="6" w:name="n1332"/>
            <w:bookmarkStart w:id="7" w:name="n345"/>
            <w:bookmarkStart w:id="8" w:name="n1333"/>
            <w:bookmarkStart w:id="9" w:name="n1334"/>
            <w:bookmarkStart w:id="10" w:name="n3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715F8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0715F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</w:t>
            </w:r>
            <w:r w:rsidR="003B3C4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9211E7" w:rsidP="003B3C4F">
            <w:pPr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>з</w:t>
            </w:r>
            <w:r w:rsidR="000715F8" w:rsidRPr="007B779C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</w:t>
            </w:r>
          </w:p>
          <w:p w:rsidR="00AC2666" w:rsidRPr="007B779C" w:rsidRDefault="00AC2666" w:rsidP="003B3C4F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12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F71C12" w:rsidRPr="007B779C" w:rsidRDefault="00293458" w:rsidP="00293458">
            <w:pPr>
              <w:spacing w:after="0" w:line="25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2" w:rsidRDefault="00E7123D" w:rsidP="00F71C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жовтня</w:t>
            </w:r>
            <w:r w:rsidR="00F71C12" w:rsidRPr="007B779C">
              <w:rPr>
                <w:rFonts w:ascii="Times New Roman" w:hAnsi="Times New Roman"/>
                <w:sz w:val="24"/>
                <w:szCs w:val="24"/>
              </w:rPr>
              <w:t xml:space="preserve"> 2021 року о 10 год. 00 хв.</w:t>
            </w:r>
          </w:p>
          <w:p w:rsidR="00293458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460) (проведення тестування за фізичної присутності кандидатів) 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Pr="007B779C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C12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Бругер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Надія Петрівна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097-57-38-358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(0352) 22-04-04,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ternopil@sqe.gov.ua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582D39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педагогічна освіта за освітнім ступенем не нижче магістра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582D39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99">
              <w:rPr>
                <w:rFonts w:ascii="Times New Roman" w:hAnsi="Times New Roman"/>
                <w:color w:val="000000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61689F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чіткого бачення результатів діяльності;</w:t>
            </w:r>
          </w:p>
          <w:p w:rsidR="00121308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фокусувати зусилля </w:t>
            </w:r>
            <w:r w:rsidR="00B82014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досягнення результату діяльності;</w:t>
            </w:r>
          </w:p>
          <w:p w:rsidR="00B82014" w:rsidRPr="007B779C" w:rsidRDefault="00B82014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запобігати перешкодам в досягненні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результатів та ефективно їх долати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3B7B9F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Відповідальність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в</w:t>
            </w:r>
            <w:r w:rsidR="007B779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ажливості якісного виконання св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оїх посадових обов’язків з дотриманням строків та встановлених процедур;</w:t>
            </w:r>
          </w:p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рівня відповідальності під час  підготовки і прийняття рішень, готовність нести відповідальність за можливі наслідки реалізації таких рішень</w:t>
            </w: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61689F" w:rsidRPr="007B779C" w:rsidRDefault="0061689F" w:rsidP="00D45EC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</w:t>
            </w:r>
            <w:r w:rsidR="00906D0C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 себе зобо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в'язання,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чітко їх дотримуватись і виконувати </w:t>
            </w:r>
          </w:p>
        </w:tc>
      </w:tr>
      <w:tr w:rsidR="00121308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2570E0" w:rsidRDefault="002570E0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E0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B53B94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відносини;</w:t>
            </w:r>
          </w:p>
          <w:p w:rsidR="00B53B94" w:rsidRPr="007B779C" w:rsidRDefault="00B53B9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B53B94" w:rsidRPr="007B779C" w:rsidRDefault="00B53B94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вміння публічно виступати перед аудиторією</w:t>
            </w:r>
            <w:r w:rsidR="009E5FA6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9E5FA6" w:rsidRPr="007B779C" w:rsidRDefault="009E5FA6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45EC5">
            <w:pPr>
              <w:spacing w:before="100" w:beforeAutospacing="1" w:after="100" w:afterAutospacing="1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E5FA6" w:rsidP="00523E8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Мотивація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ітке бачення своєї місії на обраній посаді в державному органі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7E10" w:rsidRPr="007B779C" w:rsidRDefault="0061689F" w:rsidP="00372D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ключових чинників, які спонукають до зайняття обраної посади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70AB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top" w:history="1"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Конституція</w:t>
              </w:r>
              <w:r w:rsidR="0061689F"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України</w:t>
              </w:r>
            </w:hyperlink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689F" w:rsidRPr="007B779C" w:rsidRDefault="0061689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 України «Про державну службу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FA6" w:rsidRPr="007B779C" w:rsidRDefault="0061689F" w:rsidP="00E70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</w:t>
              </w:r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</w:t>
              </w:r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країни «Про запобігання корупції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1F48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70ABB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FA6" w:rsidRPr="007B779C" w:rsidRDefault="00FB11BF" w:rsidP="009E5F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</w:t>
            </w:r>
            <w:r w:rsidR="009E5FA6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доступ до публічної інформації»;</w:t>
            </w:r>
          </w:p>
          <w:p w:rsidR="009E5FA6" w:rsidRPr="007B779C" w:rsidRDefault="002C34B5" w:rsidP="002C34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9E5FA6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звернення громадян»</w:t>
            </w:r>
          </w:p>
        </w:tc>
      </w:tr>
      <w:tr w:rsidR="00D43D13" w:rsidRPr="007B779C" w:rsidTr="00A107F7">
        <w:trPr>
          <w:tblCellSpacing w:w="22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C" w:rsidRPr="007B779C" w:rsidRDefault="00FB11BF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36400C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2C34B5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повну загальну середню освіту»; 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дошкільну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професійну (професійно-технічну)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4B5" w:rsidRPr="009F5CB1" w:rsidRDefault="002C34B5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освіту»;</w:t>
            </w:r>
          </w:p>
          <w:p w:rsidR="009F5CB1" w:rsidRP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вищу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00C" w:rsidRPr="007B779C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D43D13" w:rsidRDefault="0036400C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Державну службу якості освіти України, затверджене постановою Кабінету Міністрів України від 14 березня 2018 року №168</w:t>
            </w:r>
            <w:r w:rsidR="009F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(із змінами)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проведення інституційного аудиту закладів загальної середньої освіти, затверджений наказом Міністерства освіти і науки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09.01.2019 №17, зареєстровано в Міністерстві юстиції України 12 березня 2019 р. за №250/33221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2F6" w:rsidRDefault="00F77956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D39" w:rsidRDefault="00582D39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моніторингу якості освіти, затверджений наказом Міністерства освіти і науки України від 16.01.2020 №54, зареєстровано в Міністерстві юстиції України 10 лютого 2020 р. за №154/34437;</w:t>
            </w:r>
          </w:p>
          <w:p w:rsidR="00582D39" w:rsidRPr="007B779C" w:rsidRDefault="00582D39" w:rsidP="00582D3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сертифікацію педагогічних працівників, затверджене постановою Кабінету Міністрів України від 27 грудня 2018 р. №1190</w:t>
            </w:r>
          </w:p>
        </w:tc>
      </w:tr>
    </w:tbl>
    <w:p w:rsidR="00953573" w:rsidRPr="007B779C" w:rsidRDefault="00953573" w:rsidP="002C34B5"/>
    <w:sectPr w:rsidR="00953573" w:rsidRPr="007B779C" w:rsidSect="005A6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A03"/>
    <w:multiLevelType w:val="hybridMultilevel"/>
    <w:tmpl w:val="B74EBF70"/>
    <w:lvl w:ilvl="0" w:tplc="0A76A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>
    <w:nsid w:val="76AE3B05"/>
    <w:multiLevelType w:val="hybridMultilevel"/>
    <w:tmpl w:val="E6A62630"/>
    <w:lvl w:ilvl="0" w:tplc="68C82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5B2"/>
    <w:multiLevelType w:val="hybridMultilevel"/>
    <w:tmpl w:val="75C22EA4"/>
    <w:lvl w:ilvl="0" w:tplc="BBE4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603"/>
    <w:multiLevelType w:val="hybridMultilevel"/>
    <w:tmpl w:val="917A8738"/>
    <w:lvl w:ilvl="0" w:tplc="BAA24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32E"/>
    <w:rsid w:val="00007E10"/>
    <w:rsid w:val="00054B09"/>
    <w:rsid w:val="000715F8"/>
    <w:rsid w:val="000924A6"/>
    <w:rsid w:val="000F6409"/>
    <w:rsid w:val="00112D1E"/>
    <w:rsid w:val="00121308"/>
    <w:rsid w:val="001309E7"/>
    <w:rsid w:val="00162D42"/>
    <w:rsid w:val="00236712"/>
    <w:rsid w:val="002570E0"/>
    <w:rsid w:val="002623B7"/>
    <w:rsid w:val="00293458"/>
    <w:rsid w:val="002B3D7C"/>
    <w:rsid w:val="002C34B5"/>
    <w:rsid w:val="002C4CF7"/>
    <w:rsid w:val="002D4D9A"/>
    <w:rsid w:val="0033628C"/>
    <w:rsid w:val="00353487"/>
    <w:rsid w:val="0036400C"/>
    <w:rsid w:val="00372D29"/>
    <w:rsid w:val="00372E04"/>
    <w:rsid w:val="00390CD3"/>
    <w:rsid w:val="003B3C4F"/>
    <w:rsid w:val="003B7B9F"/>
    <w:rsid w:val="00421C99"/>
    <w:rsid w:val="00423046"/>
    <w:rsid w:val="00431A68"/>
    <w:rsid w:val="00464F5C"/>
    <w:rsid w:val="004A308C"/>
    <w:rsid w:val="004C4215"/>
    <w:rsid w:val="004E120F"/>
    <w:rsid w:val="005112F6"/>
    <w:rsid w:val="00512CBA"/>
    <w:rsid w:val="00523E85"/>
    <w:rsid w:val="005430D0"/>
    <w:rsid w:val="0054734C"/>
    <w:rsid w:val="00561961"/>
    <w:rsid w:val="00582D39"/>
    <w:rsid w:val="005A67DD"/>
    <w:rsid w:val="0061689F"/>
    <w:rsid w:val="00634744"/>
    <w:rsid w:val="00654AAF"/>
    <w:rsid w:val="006E54AC"/>
    <w:rsid w:val="006F444A"/>
    <w:rsid w:val="007154BC"/>
    <w:rsid w:val="007B779C"/>
    <w:rsid w:val="00801C8D"/>
    <w:rsid w:val="00813114"/>
    <w:rsid w:val="008142DB"/>
    <w:rsid w:val="00843E04"/>
    <w:rsid w:val="008612FE"/>
    <w:rsid w:val="00906D0C"/>
    <w:rsid w:val="0091106D"/>
    <w:rsid w:val="009211E7"/>
    <w:rsid w:val="00953573"/>
    <w:rsid w:val="00976D94"/>
    <w:rsid w:val="009A39D0"/>
    <w:rsid w:val="009A4D8F"/>
    <w:rsid w:val="009E5FA6"/>
    <w:rsid w:val="009F5CB1"/>
    <w:rsid w:val="00A107F7"/>
    <w:rsid w:val="00A14C51"/>
    <w:rsid w:val="00A57589"/>
    <w:rsid w:val="00A77E63"/>
    <w:rsid w:val="00AC2666"/>
    <w:rsid w:val="00AF13B3"/>
    <w:rsid w:val="00B04053"/>
    <w:rsid w:val="00B0632E"/>
    <w:rsid w:val="00B13973"/>
    <w:rsid w:val="00B34C59"/>
    <w:rsid w:val="00B53B94"/>
    <w:rsid w:val="00B82014"/>
    <w:rsid w:val="00BA5968"/>
    <w:rsid w:val="00C2061A"/>
    <w:rsid w:val="00C235A7"/>
    <w:rsid w:val="00C55D90"/>
    <w:rsid w:val="00C76792"/>
    <w:rsid w:val="00CA7651"/>
    <w:rsid w:val="00CB1274"/>
    <w:rsid w:val="00D43D13"/>
    <w:rsid w:val="00D45EC5"/>
    <w:rsid w:val="00DA39CF"/>
    <w:rsid w:val="00DE4C9D"/>
    <w:rsid w:val="00DE7347"/>
    <w:rsid w:val="00DF2E99"/>
    <w:rsid w:val="00E45AE8"/>
    <w:rsid w:val="00E701DF"/>
    <w:rsid w:val="00E70ABB"/>
    <w:rsid w:val="00E7123D"/>
    <w:rsid w:val="00E74126"/>
    <w:rsid w:val="00F2416A"/>
    <w:rsid w:val="00F26818"/>
    <w:rsid w:val="00F31C27"/>
    <w:rsid w:val="00F525D2"/>
    <w:rsid w:val="00F71C12"/>
    <w:rsid w:val="00F77956"/>
    <w:rsid w:val="00F91F48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139-59A4-4D7B-8EC1-7B2343A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9F"/>
    <w:rPr>
      <w:color w:val="0000FF"/>
      <w:u w:val="single"/>
    </w:rPr>
  </w:style>
  <w:style w:type="paragraph" w:styleId="a4">
    <w:name w:val="Title"/>
    <w:basedOn w:val="a"/>
    <w:link w:val="a5"/>
    <w:qFormat/>
    <w:rsid w:val="0061689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5">
    <w:name w:val="Название Знак"/>
    <w:basedOn w:val="a0"/>
    <w:link w:val="a4"/>
    <w:rsid w:val="0061689F"/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pple-converted-space">
    <w:name w:val="apple-converted-space"/>
    <w:basedOn w:val="a0"/>
    <w:rsid w:val="0061689F"/>
  </w:style>
  <w:style w:type="paragraph" w:styleId="a6">
    <w:name w:val="List Paragraph"/>
    <w:basedOn w:val="a"/>
    <w:uiPriority w:val="34"/>
    <w:qFormat/>
    <w:rsid w:val="009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B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582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582D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293458"/>
    <w:rPr>
      <w:rFonts w:cs="Times New Roman"/>
    </w:rPr>
  </w:style>
  <w:style w:type="paragraph" w:customStyle="1" w:styleId="ab">
    <w:name w:val="Нормальний текст"/>
    <w:basedOn w:val="a"/>
    <w:rsid w:val="00293458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335B-200A-4DF9-839A-E26CFFA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70</cp:revision>
  <cp:lastPrinted>2021-09-07T13:21:00Z</cp:lastPrinted>
  <dcterms:created xsi:type="dcterms:W3CDTF">2019-11-08T10:04:00Z</dcterms:created>
  <dcterms:modified xsi:type="dcterms:W3CDTF">2021-09-10T12:43:00Z</dcterms:modified>
</cp:coreProperties>
</file>