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EC" w:rsidRPr="00500581" w:rsidRDefault="00500581" w:rsidP="003D4CD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581">
        <w:rPr>
          <w:rStyle w:val="a6"/>
          <w:sz w:val="28"/>
          <w:szCs w:val="28"/>
        </w:rPr>
        <w:t>ЗВІТ</w:t>
      </w:r>
    </w:p>
    <w:p w:rsidR="00765EEC" w:rsidRPr="00500581" w:rsidRDefault="00765EEC" w:rsidP="003D4CD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0581">
        <w:rPr>
          <w:rStyle w:val="a6"/>
          <w:sz w:val="28"/>
          <w:szCs w:val="28"/>
        </w:rPr>
        <w:t xml:space="preserve">про </w:t>
      </w:r>
      <w:proofErr w:type="spellStart"/>
      <w:r w:rsidRPr="00500581">
        <w:rPr>
          <w:rStyle w:val="a6"/>
          <w:sz w:val="28"/>
          <w:szCs w:val="28"/>
        </w:rPr>
        <w:t>виконання</w:t>
      </w:r>
      <w:proofErr w:type="spellEnd"/>
      <w:r w:rsidRPr="00500581">
        <w:rPr>
          <w:rStyle w:val="a6"/>
          <w:sz w:val="28"/>
          <w:szCs w:val="28"/>
        </w:rPr>
        <w:t xml:space="preserve"> </w:t>
      </w:r>
      <w:proofErr w:type="spellStart"/>
      <w:r w:rsidRPr="00500581">
        <w:rPr>
          <w:rStyle w:val="a6"/>
          <w:sz w:val="28"/>
          <w:szCs w:val="28"/>
        </w:rPr>
        <w:t>річного</w:t>
      </w:r>
      <w:proofErr w:type="spellEnd"/>
      <w:r w:rsidRPr="00500581">
        <w:rPr>
          <w:rStyle w:val="a6"/>
          <w:sz w:val="28"/>
          <w:szCs w:val="28"/>
        </w:rPr>
        <w:t xml:space="preserve"> плану </w:t>
      </w:r>
      <w:proofErr w:type="spellStart"/>
      <w:r w:rsidRPr="00500581">
        <w:rPr>
          <w:rStyle w:val="a6"/>
          <w:sz w:val="28"/>
          <w:szCs w:val="28"/>
        </w:rPr>
        <w:t>заходів</w:t>
      </w:r>
      <w:proofErr w:type="spellEnd"/>
      <w:r w:rsidRPr="00500581">
        <w:rPr>
          <w:rStyle w:val="a6"/>
          <w:sz w:val="28"/>
          <w:szCs w:val="28"/>
        </w:rPr>
        <w:t xml:space="preserve"> державного </w:t>
      </w:r>
      <w:proofErr w:type="spellStart"/>
      <w:r w:rsidRPr="00500581">
        <w:rPr>
          <w:rStyle w:val="a6"/>
          <w:sz w:val="28"/>
          <w:szCs w:val="28"/>
        </w:rPr>
        <w:t>нагляду</w:t>
      </w:r>
      <w:proofErr w:type="spellEnd"/>
      <w:r w:rsidRPr="00500581">
        <w:rPr>
          <w:rStyle w:val="a6"/>
          <w:sz w:val="28"/>
          <w:szCs w:val="28"/>
        </w:rPr>
        <w:t xml:space="preserve"> (контролю)</w:t>
      </w:r>
    </w:p>
    <w:p w:rsidR="00765EEC" w:rsidRPr="00500581" w:rsidRDefault="00500581" w:rsidP="003D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581">
        <w:rPr>
          <w:rFonts w:ascii="Times New Roman" w:hAnsi="Times New Roman"/>
          <w:b/>
          <w:sz w:val="28"/>
          <w:szCs w:val="28"/>
        </w:rPr>
        <w:t xml:space="preserve">Державною службою </w:t>
      </w:r>
      <w:proofErr w:type="spellStart"/>
      <w:r w:rsidRPr="00500581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5005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50058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3016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="00783016">
        <w:rPr>
          <w:rFonts w:ascii="Times New Roman" w:hAnsi="Times New Roman"/>
          <w:b/>
          <w:sz w:val="28"/>
          <w:szCs w:val="28"/>
        </w:rPr>
        <w:t xml:space="preserve"> за 20</w:t>
      </w:r>
      <w:r w:rsidR="00783016">
        <w:rPr>
          <w:rFonts w:ascii="Times New Roman" w:hAnsi="Times New Roman"/>
          <w:b/>
          <w:sz w:val="28"/>
          <w:szCs w:val="28"/>
          <w:lang w:val="uk-UA"/>
        </w:rPr>
        <w:t>20</w:t>
      </w:r>
      <w:r w:rsidR="00765EEC" w:rsidRPr="00500581">
        <w:rPr>
          <w:rFonts w:ascii="Times New Roman" w:hAnsi="Times New Roman"/>
          <w:b/>
          <w:sz w:val="28"/>
          <w:szCs w:val="28"/>
        </w:rPr>
        <w:t xml:space="preserve"> рік</w:t>
      </w:r>
    </w:p>
    <w:p w:rsidR="00765EEC" w:rsidRPr="00500581" w:rsidRDefault="00765EEC" w:rsidP="003D4C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0581" w:rsidRDefault="00765EEC" w:rsidP="007A1A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0581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служба </w:t>
      </w:r>
      <w:proofErr w:type="spellStart"/>
      <w:r w:rsidRPr="00500581">
        <w:rPr>
          <w:rFonts w:ascii="Times New Roman" w:hAnsi="Times New Roman"/>
          <w:sz w:val="28"/>
          <w:szCs w:val="28"/>
        </w:rPr>
        <w:t>якості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освіти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України</w:t>
      </w:r>
      <w:proofErr w:type="spellEnd"/>
      <w:r w:rsidR="009459B4">
        <w:rPr>
          <w:rFonts w:ascii="Times New Roman" w:hAnsi="Times New Roman"/>
          <w:sz w:val="28"/>
          <w:szCs w:val="28"/>
          <w:lang w:val="uk-UA"/>
        </w:rPr>
        <w:t xml:space="preserve"> (далі – Служба)</w:t>
      </w:r>
      <w:r w:rsidRPr="00500581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500581">
        <w:rPr>
          <w:rFonts w:ascii="Times New Roman" w:hAnsi="Times New Roman"/>
          <w:sz w:val="28"/>
          <w:szCs w:val="28"/>
        </w:rPr>
        <w:t>реалізацій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вимог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частини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3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статті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5 Закону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України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9459B4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>«</w:t>
      </w:r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Про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основні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засади державного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нагляду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(контролю) у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сфері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господарської</w:t>
      </w:r>
      <w:proofErr w:type="spellEnd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="009459B4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діяльності</w:t>
      </w:r>
      <w:proofErr w:type="spellEnd"/>
      <w:r w:rsidR="009459B4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 xml:space="preserve">» </w:t>
      </w:r>
      <w:r w:rsidR="00783016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br/>
      </w:r>
      <w:proofErr w:type="spellStart"/>
      <w:r w:rsidR="005D7DCB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від</w:t>
      </w:r>
      <w:proofErr w:type="spellEnd"/>
      <w:r w:rsidR="005D7DCB" w:rsidRPr="009459B4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05.04.2007 №877-V</w:t>
      </w:r>
      <w:r w:rsidR="005D7DCB">
        <w:rPr>
          <w:rFonts w:ascii="Times New Roman" w:hAnsi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щодо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 w:rsidRPr="00500581">
        <w:rPr>
          <w:rFonts w:ascii="Times New Roman" w:hAnsi="Times New Roman"/>
          <w:sz w:val="28"/>
          <w:szCs w:val="28"/>
        </w:rPr>
        <w:t>квітня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звітів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0058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річних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планів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500581">
        <w:rPr>
          <w:rFonts w:ascii="Times New Roman" w:hAnsi="Times New Roman"/>
          <w:sz w:val="28"/>
          <w:szCs w:val="28"/>
        </w:rPr>
        <w:t>нагляду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(контролю) за </w:t>
      </w:r>
      <w:proofErr w:type="spellStart"/>
      <w:r w:rsidRPr="00500581">
        <w:rPr>
          <w:rFonts w:ascii="Times New Roman" w:hAnsi="Times New Roman"/>
          <w:sz w:val="28"/>
          <w:szCs w:val="28"/>
        </w:rPr>
        <w:t>попередній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рік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00581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00581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00581">
        <w:rPr>
          <w:rFonts w:ascii="Times New Roman" w:hAnsi="Times New Roman"/>
          <w:sz w:val="28"/>
          <w:szCs w:val="28"/>
        </w:rPr>
        <w:t>комплексних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58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500581">
        <w:rPr>
          <w:rFonts w:ascii="Times New Roman" w:hAnsi="Times New Roman"/>
          <w:sz w:val="28"/>
          <w:szCs w:val="28"/>
        </w:rPr>
        <w:t>нагляду</w:t>
      </w:r>
      <w:proofErr w:type="spellEnd"/>
      <w:r w:rsidRPr="00500581">
        <w:rPr>
          <w:rFonts w:ascii="Times New Roman" w:hAnsi="Times New Roman"/>
          <w:sz w:val="28"/>
          <w:szCs w:val="28"/>
        </w:rPr>
        <w:t xml:space="preserve"> (контролю) </w:t>
      </w:r>
      <w:proofErr w:type="spellStart"/>
      <w:r w:rsidRPr="00500581">
        <w:rPr>
          <w:rFonts w:ascii="Times New Roman" w:hAnsi="Times New Roman"/>
          <w:sz w:val="28"/>
          <w:szCs w:val="28"/>
        </w:rPr>
        <w:t>повідомляє</w:t>
      </w:r>
      <w:proofErr w:type="spellEnd"/>
      <w:r w:rsidRPr="00500581">
        <w:rPr>
          <w:rFonts w:ascii="Times New Roman" w:hAnsi="Times New Roman"/>
          <w:sz w:val="28"/>
          <w:szCs w:val="28"/>
        </w:rPr>
        <w:t>.</w:t>
      </w:r>
    </w:p>
    <w:p w:rsidR="00783016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2020 році з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аходи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(контролю)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дотримання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вимог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закладами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здійснювались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в межах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Річного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плану,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наказом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Служби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19 листопада </w:t>
      </w:r>
      <w:r w:rsidRPr="00C01992">
        <w:rPr>
          <w:rFonts w:ascii="Times New Roman" w:eastAsia="Times New Roman" w:hAnsi="Times New Roman"/>
          <w:sz w:val="28"/>
          <w:szCs w:val="28"/>
        </w:rPr>
        <w:t>201</w:t>
      </w:r>
      <w:r w:rsidR="00485630">
        <w:rPr>
          <w:rFonts w:ascii="Times New Roman" w:eastAsia="Times New Roman" w:hAnsi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/>
          <w:sz w:val="28"/>
          <w:szCs w:val="28"/>
        </w:rPr>
        <w:t> р.</w:t>
      </w:r>
      <w:r w:rsidRPr="00C01992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C01992">
        <w:rPr>
          <w:rFonts w:ascii="Times New Roman" w:eastAsia="Times New Roman" w:hAnsi="Times New Roman"/>
          <w:sz w:val="28"/>
          <w:szCs w:val="28"/>
        </w:rPr>
        <w:t>01-11/</w:t>
      </w:r>
      <w:r>
        <w:rPr>
          <w:rFonts w:ascii="Times New Roman" w:eastAsia="Times New Roman" w:hAnsi="Times New Roman"/>
          <w:sz w:val="28"/>
          <w:szCs w:val="28"/>
        </w:rPr>
        <w:t>61</w:t>
      </w:r>
      <w:r w:rsidRPr="00C0199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якого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5367">
        <w:rPr>
          <w:rFonts w:ascii="Times New Roman" w:eastAsia="Times New Roman" w:hAnsi="Times New Roman"/>
          <w:sz w:val="28"/>
          <w:szCs w:val="28"/>
        </w:rPr>
        <w:t xml:space="preserve">Службою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здійснено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5367">
        <w:rPr>
          <w:rFonts w:ascii="Times New Roman" w:eastAsia="Times New Roman" w:hAnsi="Times New Roman"/>
          <w:b/>
          <w:sz w:val="28"/>
          <w:szCs w:val="28"/>
        </w:rPr>
        <w:t xml:space="preserve">26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233 за планом, 11%)</w:t>
      </w:r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(контролю)</w:t>
      </w:r>
      <w:r>
        <w:rPr>
          <w:rFonts w:ascii="Times New Roman" w:eastAsia="Times New Roman" w:hAnsi="Times New Roman"/>
          <w:sz w:val="28"/>
          <w:szCs w:val="28"/>
        </w:rPr>
        <w:t xml:space="preserve"> та </w:t>
      </w:r>
      <w:r w:rsidRPr="00615367">
        <w:rPr>
          <w:rFonts w:ascii="Times New Roman" w:eastAsia="Times New Roman" w:hAnsi="Times New Roman"/>
          <w:b/>
          <w:sz w:val="28"/>
          <w:szCs w:val="28"/>
        </w:rPr>
        <w:t>76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перевірок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інституційних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аудитів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  <w:r w:rsidRPr="0053016F">
        <w:rPr>
          <w:rFonts w:ascii="Times New Roman" w:eastAsia="Times New Roman" w:hAnsi="Times New Roman"/>
          <w:sz w:val="28"/>
          <w:szCs w:val="28"/>
        </w:rPr>
        <w:t xml:space="preserve">, а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саме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3016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1992"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proofErr w:type="spellStart"/>
      <w:r w:rsidRPr="00C01992">
        <w:rPr>
          <w:rFonts w:ascii="Times New Roman" w:eastAsia="Times New Roman" w:hAnsi="Times New Roman"/>
          <w:b/>
          <w:sz w:val="28"/>
          <w:szCs w:val="28"/>
        </w:rPr>
        <w:t>сфері</w:t>
      </w:r>
      <w:proofErr w:type="spellEnd"/>
      <w:r w:rsidRPr="00C019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b/>
          <w:sz w:val="28"/>
          <w:szCs w:val="28"/>
        </w:rPr>
        <w:t>вищої</w:t>
      </w:r>
      <w:proofErr w:type="spellEnd"/>
      <w:r w:rsidRPr="00C019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52C2">
        <w:rPr>
          <w:rFonts w:ascii="Times New Roman" w:eastAsia="Times New Roman" w:hAnsi="Times New Roman"/>
          <w:b/>
          <w:sz w:val="28"/>
          <w:szCs w:val="28"/>
        </w:rPr>
        <w:t>15</w:t>
      </w:r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планових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49 за планом, 30,6%) </w:t>
      </w:r>
      <w:r w:rsidRPr="00C01992">
        <w:rPr>
          <w:rFonts w:ascii="Times New Roman" w:eastAsia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шість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(контролю) (1 –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перевірки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суб’єктом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господарювання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приписів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розпоряджень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розпорядчих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документів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усунення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порушень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вимог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; </w:t>
      </w:r>
      <w:r w:rsidR="00EF028B">
        <w:rPr>
          <w:rFonts w:ascii="Times New Roman" w:eastAsia="Times New Roman" w:hAnsi="Times New Roman"/>
          <w:sz w:val="28"/>
          <w:szCs w:val="28"/>
          <w:lang w:val="uk-UA"/>
        </w:rPr>
        <w:t>5</w:t>
      </w:r>
      <w:r w:rsidRPr="00C01992">
        <w:rPr>
          <w:rFonts w:ascii="Times New Roman" w:eastAsia="Times New Roman" w:hAnsi="Times New Roman"/>
          <w:sz w:val="28"/>
          <w:szCs w:val="28"/>
        </w:rPr>
        <w:t xml:space="preserve"> – за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зверненням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фізичної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особи про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порушення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суб’єктом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господарювання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1992">
        <w:rPr>
          <w:rFonts w:ascii="Times New Roman" w:eastAsia="Times New Roman" w:hAnsi="Times New Roman"/>
          <w:sz w:val="28"/>
          <w:szCs w:val="28"/>
        </w:rPr>
        <w:t>законних</w:t>
      </w:r>
      <w:proofErr w:type="spellEnd"/>
      <w:r w:rsidRPr="00C01992">
        <w:rPr>
          <w:rFonts w:ascii="Times New Roman" w:eastAsia="Times New Roman" w:hAnsi="Times New Roman"/>
          <w:sz w:val="28"/>
          <w:szCs w:val="28"/>
        </w:rPr>
        <w:t xml:space="preserve"> прав);</w:t>
      </w:r>
    </w:p>
    <w:p w:rsidR="00783016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016F"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proofErr w:type="spellStart"/>
      <w:r w:rsidRPr="0053016F">
        <w:rPr>
          <w:rFonts w:ascii="Times New Roman" w:eastAsia="Times New Roman" w:hAnsi="Times New Roman"/>
          <w:b/>
          <w:sz w:val="28"/>
          <w:szCs w:val="28"/>
        </w:rPr>
        <w:t>сфері</w:t>
      </w:r>
      <w:proofErr w:type="spellEnd"/>
      <w:r w:rsidRPr="005301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дошкільної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3016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proofErr w:type="gramEnd"/>
      <w:r w:rsidRPr="0053016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F770F">
        <w:rPr>
          <w:rFonts w:ascii="Times New Roman" w:eastAsia="Times New Roman" w:hAnsi="Times New Roman"/>
          <w:b/>
          <w:sz w:val="28"/>
          <w:szCs w:val="28"/>
        </w:rPr>
        <w:t>три</w:t>
      </w:r>
      <w:r w:rsidRPr="0053016F">
        <w:rPr>
          <w:rFonts w:ascii="Times New Roman" w:eastAsia="Times New Roman" w:hAnsi="Times New Roman"/>
          <w:sz w:val="28"/>
          <w:szCs w:val="28"/>
        </w:rPr>
        <w:t xml:space="preserve"> планов</w:t>
      </w:r>
      <w:r w:rsidR="00E50882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44 за планом, 6,8%)</w:t>
      </w:r>
      <w:r w:rsidRPr="0053016F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CF770F">
        <w:rPr>
          <w:rFonts w:ascii="Times New Roman" w:eastAsia="Times New Roman" w:hAnsi="Times New Roman"/>
          <w:b/>
          <w:sz w:val="28"/>
          <w:szCs w:val="28"/>
        </w:rPr>
        <w:t>п’ять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(контролю)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783016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37B4E"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proofErr w:type="spellStart"/>
      <w:r w:rsidRPr="00A37B4E">
        <w:rPr>
          <w:rFonts w:ascii="Times New Roman" w:eastAsia="Times New Roman" w:hAnsi="Times New Roman"/>
          <w:b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43A88">
        <w:rPr>
          <w:rFonts w:ascii="Times New Roman" w:eastAsia="Times New Roman" w:hAnsi="Times New Roman"/>
          <w:b/>
          <w:sz w:val="28"/>
          <w:szCs w:val="28"/>
        </w:rPr>
        <w:t>загальної</w:t>
      </w:r>
      <w:proofErr w:type="spellEnd"/>
      <w:r w:rsidRPr="00843A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3A88">
        <w:rPr>
          <w:rFonts w:ascii="Times New Roman" w:eastAsia="Times New Roman" w:hAnsi="Times New Roman"/>
          <w:b/>
          <w:sz w:val="28"/>
          <w:szCs w:val="28"/>
        </w:rPr>
        <w:t>середньої</w:t>
      </w:r>
      <w:proofErr w:type="spellEnd"/>
      <w:r w:rsidRPr="00843A8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43A88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CF770F">
        <w:rPr>
          <w:rFonts w:ascii="Times New Roman" w:eastAsia="Times New Roman" w:hAnsi="Times New Roman"/>
          <w:b/>
          <w:sz w:val="28"/>
          <w:szCs w:val="28"/>
        </w:rPr>
        <w:t>три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101 за планом, 3%) </w:t>
      </w:r>
      <w:r w:rsidRPr="00CF770F">
        <w:rPr>
          <w:rFonts w:ascii="Times New Roman" w:eastAsia="Times New Roman" w:hAnsi="Times New Roman"/>
          <w:sz w:val="28"/>
          <w:szCs w:val="28"/>
        </w:rPr>
        <w:t>планов</w:t>
      </w:r>
      <w:r w:rsidR="00E50882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F770F">
        <w:rPr>
          <w:rFonts w:ascii="Times New Roman" w:eastAsia="Times New Roman" w:hAnsi="Times New Roman"/>
          <w:sz w:val="28"/>
          <w:szCs w:val="28"/>
        </w:rPr>
        <w:t>заход</w:t>
      </w:r>
      <w:r w:rsidR="00E50882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CF770F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CF770F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CF770F">
        <w:rPr>
          <w:rFonts w:ascii="Times New Roman" w:eastAsia="Times New Roman" w:hAnsi="Times New Roman"/>
          <w:sz w:val="28"/>
          <w:szCs w:val="28"/>
        </w:rPr>
        <w:t xml:space="preserve"> (контролю)</w:t>
      </w:r>
      <w:r w:rsidRPr="00A37B4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планов</w:t>
      </w:r>
      <w:r w:rsidR="00E50882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інституційн</w:t>
      </w:r>
      <w:proofErr w:type="spellEnd"/>
      <w:r w:rsidR="00E50882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</w:rPr>
        <w:t xml:space="preserve"> аудит</w:t>
      </w:r>
      <w:r w:rsidR="00E50882">
        <w:rPr>
          <w:rFonts w:ascii="Times New Roman" w:eastAsia="Times New Roman" w:hAnsi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) та </w:t>
      </w:r>
      <w:r w:rsidRPr="00A37B4E">
        <w:rPr>
          <w:rFonts w:ascii="Times New Roman" w:eastAsia="Times New Roman" w:hAnsi="Times New Roman"/>
          <w:b/>
          <w:sz w:val="28"/>
          <w:szCs w:val="28"/>
        </w:rPr>
        <w:t xml:space="preserve">62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(контролю),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них </w:t>
      </w:r>
      <w:r w:rsidRPr="00A37B4E">
        <w:rPr>
          <w:rFonts w:ascii="Times New Roman" w:eastAsia="Times New Roman" w:hAnsi="Times New Roman"/>
          <w:b/>
          <w:sz w:val="28"/>
          <w:szCs w:val="28"/>
        </w:rPr>
        <w:t>17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перевірок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016F">
        <w:rPr>
          <w:rFonts w:ascii="Times New Roman" w:eastAsia="Times New Roman" w:hAnsi="Times New Roman"/>
          <w:sz w:val="28"/>
          <w:szCs w:val="28"/>
        </w:rPr>
        <w:t>(</w:t>
      </w:r>
      <w:r w:rsidRPr="0053016F">
        <w:rPr>
          <w:rFonts w:ascii="Times New Roman" w:eastAsia="Times New Roman" w:hAnsi="Times New Roman"/>
          <w:b/>
          <w:sz w:val="28"/>
          <w:szCs w:val="28"/>
        </w:rPr>
        <w:t>1</w:t>
      </w:r>
      <w:r w:rsidRPr="0053016F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перевірки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суб’єктом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господарювання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приписів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розпоряджень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або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інших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розпорядчих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документів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усунення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порушень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вимог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37B4E">
        <w:rPr>
          <w:rFonts w:ascii="Times New Roman" w:eastAsia="Times New Roman" w:hAnsi="Times New Roman"/>
          <w:b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016F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зверненням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фізичної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особи про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порушення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суб’єктом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господарювання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законних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прав); </w:t>
      </w:r>
      <w:r>
        <w:rPr>
          <w:rFonts w:ascii="Times New Roman" w:eastAsia="Times New Roman" w:hAnsi="Times New Roman"/>
          <w:sz w:val="28"/>
          <w:szCs w:val="28"/>
        </w:rPr>
        <w:t xml:space="preserve">та </w:t>
      </w:r>
      <w:r w:rsidRPr="00A37B4E">
        <w:rPr>
          <w:rFonts w:ascii="Times New Roman" w:eastAsia="Times New Roman" w:hAnsi="Times New Roman"/>
          <w:b/>
          <w:sz w:val="28"/>
          <w:szCs w:val="28"/>
        </w:rPr>
        <w:t>45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(контролю)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інституційних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аудитів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них </w:t>
      </w:r>
      <w:r w:rsidRPr="00A37B4E">
        <w:rPr>
          <w:rFonts w:ascii="Times New Roman" w:eastAsia="Times New Roman" w:hAnsi="Times New Roman"/>
          <w:b/>
          <w:sz w:val="28"/>
          <w:szCs w:val="28"/>
        </w:rPr>
        <w:t>27</w:t>
      </w:r>
      <w:r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зверненням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керівників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r w:rsidRPr="00A37B4E">
        <w:rPr>
          <w:rFonts w:ascii="Times New Roman" w:eastAsia="Times New Roman" w:hAnsi="Times New Roman"/>
          <w:b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 наказом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29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вересня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2020 р. № 01-11/49 «Про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апробацію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процедур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інструментарію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інституційного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аудиту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очно-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дистанційною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формою»;</w:t>
      </w:r>
    </w:p>
    <w:p w:rsidR="00783016" w:rsidRPr="00E111F9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11F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у </w:t>
      </w:r>
      <w:proofErr w:type="spellStart"/>
      <w:r w:rsidRPr="00E111F9">
        <w:rPr>
          <w:rFonts w:ascii="Times New Roman" w:eastAsia="Times New Roman" w:hAnsi="Times New Roman"/>
          <w:b/>
          <w:sz w:val="28"/>
          <w:szCs w:val="28"/>
        </w:rPr>
        <w:t>сфері</w:t>
      </w:r>
      <w:proofErr w:type="spellEnd"/>
      <w:r w:rsidRPr="00E111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111F9">
        <w:rPr>
          <w:rFonts w:ascii="Times New Roman" w:eastAsia="Times New Roman" w:hAnsi="Times New Roman"/>
          <w:b/>
          <w:sz w:val="28"/>
          <w:szCs w:val="28"/>
        </w:rPr>
        <w:t>позашкільної</w:t>
      </w:r>
      <w:proofErr w:type="spellEnd"/>
      <w:r w:rsidRPr="00E111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111F9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– два </w:t>
      </w:r>
      <w:r w:rsidRPr="00227237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227237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227237">
        <w:rPr>
          <w:rFonts w:ascii="Times New Roman" w:eastAsia="Times New Roman" w:hAnsi="Times New Roman"/>
          <w:sz w:val="28"/>
          <w:szCs w:val="28"/>
        </w:rPr>
        <w:t xml:space="preserve"> 29 за планом, 6,9%)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50882" w:rsidRPr="00E111F9">
        <w:rPr>
          <w:rFonts w:ascii="Times New Roman" w:eastAsia="Times New Roman" w:hAnsi="Times New Roman"/>
          <w:sz w:val="28"/>
          <w:szCs w:val="28"/>
        </w:rPr>
        <w:t>планов</w:t>
      </w:r>
      <w:r w:rsidR="00E50882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E50882" w:rsidRPr="00E111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11F9">
        <w:rPr>
          <w:rFonts w:ascii="Times New Roman" w:eastAsia="Times New Roman" w:hAnsi="Times New Roman"/>
          <w:sz w:val="28"/>
          <w:szCs w:val="28"/>
        </w:rPr>
        <w:t xml:space="preserve">заходи державного </w:t>
      </w:r>
      <w:proofErr w:type="spellStart"/>
      <w:r w:rsidRPr="00E111F9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E111F9">
        <w:rPr>
          <w:rFonts w:ascii="Times New Roman" w:eastAsia="Times New Roman" w:hAnsi="Times New Roman"/>
          <w:sz w:val="28"/>
          <w:szCs w:val="28"/>
        </w:rPr>
        <w:t xml:space="preserve"> (контролю) (</w:t>
      </w:r>
      <w:proofErr w:type="spellStart"/>
      <w:r w:rsidRPr="00E111F9">
        <w:rPr>
          <w:rFonts w:ascii="Times New Roman" w:eastAsia="Times New Roman" w:hAnsi="Times New Roman"/>
          <w:sz w:val="28"/>
          <w:szCs w:val="28"/>
        </w:rPr>
        <w:t>планові</w:t>
      </w:r>
      <w:proofErr w:type="spellEnd"/>
      <w:r w:rsidRPr="00E111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111F9">
        <w:rPr>
          <w:rFonts w:ascii="Times New Roman" w:eastAsia="Times New Roman" w:hAnsi="Times New Roman"/>
          <w:sz w:val="28"/>
          <w:szCs w:val="28"/>
        </w:rPr>
        <w:t>перевірки</w:t>
      </w:r>
      <w:proofErr w:type="spellEnd"/>
      <w:r w:rsidRPr="00E111F9">
        <w:rPr>
          <w:rFonts w:ascii="Times New Roman" w:eastAsia="Times New Roman" w:hAnsi="Times New Roman"/>
          <w:sz w:val="28"/>
          <w:szCs w:val="28"/>
        </w:rPr>
        <w:t>);</w:t>
      </w:r>
    </w:p>
    <w:p w:rsidR="00783016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111F9">
        <w:rPr>
          <w:rFonts w:ascii="Times New Roman" w:eastAsia="Times New Roman" w:hAnsi="Times New Roman"/>
          <w:b/>
          <w:sz w:val="28"/>
          <w:szCs w:val="28"/>
        </w:rPr>
        <w:t xml:space="preserve">у </w:t>
      </w:r>
      <w:proofErr w:type="spellStart"/>
      <w:r w:rsidRPr="00E111F9">
        <w:rPr>
          <w:rFonts w:ascii="Times New Roman" w:eastAsia="Times New Roman" w:hAnsi="Times New Roman"/>
          <w:b/>
          <w:sz w:val="28"/>
          <w:szCs w:val="28"/>
        </w:rPr>
        <w:t>сфері</w:t>
      </w:r>
      <w:proofErr w:type="spellEnd"/>
      <w:r w:rsidRPr="00E111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111F9">
        <w:rPr>
          <w:rFonts w:ascii="Times New Roman" w:eastAsia="Times New Roman" w:hAnsi="Times New Roman"/>
          <w:b/>
          <w:sz w:val="28"/>
          <w:szCs w:val="28"/>
        </w:rPr>
        <w:t>професійної</w:t>
      </w:r>
      <w:proofErr w:type="spellEnd"/>
      <w:r w:rsidRPr="00E111F9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 w:rsidRPr="00E111F9">
        <w:rPr>
          <w:rFonts w:ascii="Times New Roman" w:eastAsia="Times New Roman" w:hAnsi="Times New Roman"/>
          <w:b/>
          <w:sz w:val="28"/>
          <w:szCs w:val="28"/>
        </w:rPr>
        <w:t>професійно-технічної</w:t>
      </w:r>
      <w:proofErr w:type="spellEnd"/>
      <w:r w:rsidRPr="00E111F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111F9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Pr="00E111F9">
        <w:rPr>
          <w:rFonts w:ascii="Times New Roman" w:eastAsia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– три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10 за планом, 30%) </w:t>
      </w:r>
      <w:r w:rsidRPr="00E111F9">
        <w:rPr>
          <w:rFonts w:ascii="Times New Roman" w:eastAsia="Times New Roman" w:hAnsi="Times New Roman"/>
          <w:sz w:val="28"/>
          <w:szCs w:val="28"/>
        </w:rPr>
        <w:t>планов</w:t>
      </w:r>
      <w:r w:rsidR="00F0527B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Pr="00E111F9">
        <w:rPr>
          <w:rFonts w:ascii="Times New Roman" w:eastAsia="Times New Roman" w:hAnsi="Times New Roman"/>
          <w:sz w:val="28"/>
          <w:szCs w:val="28"/>
        </w:rPr>
        <w:t xml:space="preserve"> заход</w:t>
      </w:r>
      <w:r w:rsidR="00F0527B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E111F9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E111F9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E111F9">
        <w:rPr>
          <w:rFonts w:ascii="Times New Roman" w:eastAsia="Times New Roman" w:hAnsi="Times New Roman"/>
          <w:sz w:val="28"/>
          <w:szCs w:val="28"/>
        </w:rPr>
        <w:t xml:space="preserve"> (контролю) (</w:t>
      </w:r>
      <w:proofErr w:type="spellStart"/>
      <w:r w:rsidRPr="00E111F9">
        <w:rPr>
          <w:rFonts w:ascii="Times New Roman" w:eastAsia="Times New Roman" w:hAnsi="Times New Roman"/>
          <w:sz w:val="28"/>
          <w:szCs w:val="28"/>
        </w:rPr>
        <w:t>планові</w:t>
      </w:r>
      <w:proofErr w:type="spellEnd"/>
      <w:r w:rsidRPr="00E111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111F9">
        <w:rPr>
          <w:rFonts w:ascii="Times New Roman" w:eastAsia="Times New Roman" w:hAnsi="Times New Roman"/>
          <w:sz w:val="28"/>
          <w:szCs w:val="28"/>
        </w:rPr>
        <w:t>перевірки</w:t>
      </w:r>
      <w:proofErr w:type="spellEnd"/>
      <w:r w:rsidRPr="00E111F9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та </w:t>
      </w:r>
      <w:r w:rsidRPr="00E111F9">
        <w:rPr>
          <w:rFonts w:ascii="Times New Roman" w:eastAsia="Times New Roman" w:hAnsi="Times New Roman"/>
          <w:b/>
          <w:sz w:val="28"/>
          <w:szCs w:val="28"/>
        </w:rPr>
        <w:t>три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</w:t>
      </w:r>
      <w:proofErr w:type="spellEnd"/>
      <w:r w:rsidR="00F0527B"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11F9">
        <w:rPr>
          <w:rFonts w:ascii="Times New Roman" w:eastAsia="Times New Roman" w:hAnsi="Times New Roman"/>
          <w:sz w:val="28"/>
          <w:szCs w:val="28"/>
        </w:rPr>
        <w:t>заход</w:t>
      </w:r>
      <w:r w:rsidR="00F0527B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E111F9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E111F9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E111F9">
        <w:rPr>
          <w:rFonts w:ascii="Times New Roman" w:eastAsia="Times New Roman" w:hAnsi="Times New Roman"/>
          <w:sz w:val="28"/>
          <w:szCs w:val="28"/>
        </w:rPr>
        <w:t xml:space="preserve"> (контролю)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позапланові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перевірки</w:t>
      </w:r>
      <w:proofErr w:type="spellEnd"/>
      <w:r w:rsidR="00F0527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="00F0527B" w:rsidRPr="0053016F">
        <w:rPr>
          <w:rFonts w:ascii="Times New Roman" w:eastAsia="Times New Roman" w:hAnsi="Times New Roman"/>
          <w:sz w:val="28"/>
          <w:szCs w:val="28"/>
        </w:rPr>
        <w:t>зверненням</w:t>
      </w:r>
      <w:proofErr w:type="spellEnd"/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527B" w:rsidRPr="0053016F">
        <w:rPr>
          <w:rFonts w:ascii="Times New Roman" w:eastAsia="Times New Roman" w:hAnsi="Times New Roman"/>
          <w:sz w:val="28"/>
          <w:szCs w:val="28"/>
        </w:rPr>
        <w:t>фізичної</w:t>
      </w:r>
      <w:proofErr w:type="spellEnd"/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 особи про </w:t>
      </w:r>
      <w:proofErr w:type="spellStart"/>
      <w:r w:rsidR="00F0527B" w:rsidRPr="0053016F">
        <w:rPr>
          <w:rFonts w:ascii="Times New Roman" w:eastAsia="Times New Roman" w:hAnsi="Times New Roman"/>
          <w:sz w:val="28"/>
          <w:szCs w:val="28"/>
        </w:rPr>
        <w:t>порушення</w:t>
      </w:r>
      <w:proofErr w:type="spellEnd"/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527B" w:rsidRPr="0053016F">
        <w:rPr>
          <w:rFonts w:ascii="Times New Roman" w:eastAsia="Times New Roman" w:hAnsi="Times New Roman"/>
          <w:sz w:val="28"/>
          <w:szCs w:val="28"/>
        </w:rPr>
        <w:t>суб’єктом</w:t>
      </w:r>
      <w:proofErr w:type="spellEnd"/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527B" w:rsidRPr="0053016F">
        <w:rPr>
          <w:rFonts w:ascii="Times New Roman" w:eastAsia="Times New Roman" w:hAnsi="Times New Roman"/>
          <w:sz w:val="28"/>
          <w:szCs w:val="28"/>
        </w:rPr>
        <w:t>господарювання</w:t>
      </w:r>
      <w:proofErr w:type="spellEnd"/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527B" w:rsidRPr="0053016F"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0527B" w:rsidRPr="0053016F">
        <w:rPr>
          <w:rFonts w:ascii="Times New Roman" w:eastAsia="Times New Roman" w:hAnsi="Times New Roman"/>
          <w:sz w:val="28"/>
          <w:szCs w:val="28"/>
        </w:rPr>
        <w:t>законних</w:t>
      </w:r>
      <w:proofErr w:type="spellEnd"/>
      <w:r w:rsidR="00F0527B" w:rsidRPr="0053016F">
        <w:rPr>
          <w:rFonts w:ascii="Times New Roman" w:eastAsia="Times New Roman" w:hAnsi="Times New Roman"/>
          <w:sz w:val="28"/>
          <w:szCs w:val="28"/>
        </w:rPr>
        <w:t xml:space="preserve"> прав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783016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15367">
        <w:rPr>
          <w:rFonts w:ascii="Times New Roman" w:eastAsia="Times New Roman" w:hAnsi="Times New Roman"/>
          <w:sz w:val="28"/>
          <w:szCs w:val="28"/>
        </w:rPr>
        <w:t xml:space="preserve">207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планових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(контролю)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15367">
        <w:rPr>
          <w:rFonts w:ascii="Times New Roman" w:eastAsia="Times New Roman" w:hAnsi="Times New Roman"/>
          <w:sz w:val="28"/>
          <w:szCs w:val="28"/>
        </w:rPr>
        <w:t xml:space="preserve">не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було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здійснено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підставі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Закону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«Про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внесення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змін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деяких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законодавчих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актів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спрямованих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запобігання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виникненню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поширенню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коронавірусної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15367">
        <w:rPr>
          <w:rFonts w:ascii="Times New Roman" w:eastAsia="Times New Roman" w:hAnsi="Times New Roman"/>
          <w:sz w:val="28"/>
          <w:szCs w:val="28"/>
        </w:rPr>
        <w:t>хвороби</w:t>
      </w:r>
      <w:proofErr w:type="spellEnd"/>
      <w:r w:rsidRPr="00615367">
        <w:rPr>
          <w:rFonts w:ascii="Times New Roman" w:eastAsia="Times New Roman" w:hAnsi="Times New Roman"/>
          <w:sz w:val="28"/>
          <w:szCs w:val="28"/>
        </w:rPr>
        <w:t xml:space="preserve"> (COVID-19)».</w:t>
      </w:r>
    </w:p>
    <w:p w:rsidR="00783016" w:rsidRDefault="00783016" w:rsidP="007A1AEE">
      <w:pPr>
        <w:spacing w:after="0"/>
        <w:ind w:firstLine="567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Розширена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інформація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щодо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усіх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заходів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(контролю)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своєчасно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та у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повному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обсязі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була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внесена до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пілотного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модуля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планування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збору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інформації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Інтегрованої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автоматизованої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системи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державного </w:t>
      </w:r>
      <w:proofErr w:type="spellStart"/>
      <w:r w:rsidRPr="0053016F">
        <w:rPr>
          <w:rFonts w:ascii="Times New Roman" w:eastAsia="Times New Roman" w:hAnsi="Times New Roman"/>
          <w:sz w:val="28"/>
          <w:szCs w:val="28"/>
        </w:rPr>
        <w:t>нагляду</w:t>
      </w:r>
      <w:proofErr w:type="spellEnd"/>
      <w:r w:rsidRPr="0053016F">
        <w:rPr>
          <w:rFonts w:ascii="Times New Roman" w:eastAsia="Times New Roman" w:hAnsi="Times New Roman"/>
          <w:sz w:val="28"/>
          <w:szCs w:val="28"/>
        </w:rPr>
        <w:t xml:space="preserve"> (контролю) (inspections.gov.ua).</w:t>
      </w:r>
      <w:r w:rsidRPr="00656CC9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</w:p>
    <w:p w:rsidR="00F8476E" w:rsidRPr="005431A1" w:rsidRDefault="00F8476E" w:rsidP="00EC446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-15"/>
          <w:kern w:val="36"/>
          <w:sz w:val="40"/>
          <w:szCs w:val="40"/>
          <w:lang w:val="uk-UA" w:eastAsia="ru-RU"/>
        </w:rPr>
        <w:sectPr w:rsidR="00F8476E" w:rsidRPr="005431A1" w:rsidSect="00500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4460" w:rsidRPr="00F8476E" w:rsidRDefault="00EC4460" w:rsidP="000A172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</w:pPr>
      <w:r w:rsidRPr="005431A1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lastRenderedPageBreak/>
        <w:t>Статистика</w:t>
      </w:r>
      <w:r w:rsidRPr="00F8476E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t xml:space="preserve"> </w:t>
      </w:r>
      <w:r w:rsidR="000A172F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t xml:space="preserve">сайту </w:t>
      </w:r>
      <w:r w:rsidR="000A172F" w:rsidRPr="000A172F">
        <w:rPr>
          <w:rFonts w:ascii="Times New Roman" w:hAnsi="Times New Roman"/>
          <w:b/>
          <w:color w:val="000000"/>
          <w:sz w:val="28"/>
          <w:szCs w:val="28"/>
          <w:lang w:val="uk-UA"/>
        </w:rPr>
        <w:t>inspections.gov.ua</w:t>
      </w:r>
      <w:r w:rsidR="000A172F" w:rsidRPr="00F8476E">
        <w:rPr>
          <w:rFonts w:ascii="Times New Roman" w:eastAsia="Times New Roman" w:hAnsi="Times New Roman"/>
          <w:b/>
          <w:bCs/>
          <w:kern w:val="36"/>
          <w:sz w:val="28"/>
          <w:szCs w:val="30"/>
          <w:lang w:val="uk-UA" w:eastAsia="ru-RU"/>
        </w:rPr>
        <w:t xml:space="preserve"> </w:t>
      </w:r>
    </w:p>
    <w:p w:rsidR="000A172F" w:rsidRDefault="000A172F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</w:p>
    <w:p w:rsidR="000A172F" w:rsidRDefault="000A172F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</w:p>
    <w:p w:rsidR="000A172F" w:rsidRDefault="000A172F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Внесення інформації про</w:t>
      </w:r>
    </w:p>
    <w:p w:rsidR="00EC4460" w:rsidRPr="00EC4460" w:rsidRDefault="00CE40B1" w:rsidP="00F847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проведення планових</w:t>
      </w:r>
      <w:r w:rsidR="00EC4460" w:rsidRPr="00F8476E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/ позапланов</w:t>
      </w: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их</w:t>
      </w:r>
      <w:r w:rsidR="00EC4460" w:rsidRPr="00F8476E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заход</w:t>
      </w:r>
      <w:r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ів</w:t>
      </w:r>
      <w:r w:rsidR="00EC4460" w:rsidRPr="00F8476E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державного нагляду (контролю)</w:t>
      </w:r>
      <w:r w:rsidR="000A172F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у 20</w:t>
      </w:r>
      <w:r w:rsidR="00DF041E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>20</w:t>
      </w:r>
      <w:r w:rsidR="000A172F">
        <w:rPr>
          <w:rFonts w:ascii="Times New Roman" w:eastAsia="Times New Roman" w:hAnsi="Times New Roman"/>
          <w:bCs/>
          <w:kern w:val="36"/>
          <w:sz w:val="28"/>
          <w:szCs w:val="30"/>
          <w:lang w:val="uk-UA" w:eastAsia="ru-RU"/>
        </w:rPr>
        <w:t xml:space="preserve"> році</w:t>
      </w:r>
    </w:p>
    <w:p w:rsidR="00EC4460" w:rsidRPr="00F8476E" w:rsidRDefault="00EC4460" w:rsidP="00F8476E">
      <w:pPr>
        <w:spacing w:after="0" w:line="240" w:lineRule="auto"/>
        <w:jc w:val="center"/>
        <w:rPr>
          <w:sz w:val="28"/>
          <w:szCs w:val="3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54"/>
        <w:gridCol w:w="1576"/>
        <w:gridCol w:w="2040"/>
        <w:gridCol w:w="1671"/>
        <w:gridCol w:w="2040"/>
        <w:gridCol w:w="2022"/>
        <w:gridCol w:w="2040"/>
        <w:gridCol w:w="1745"/>
      </w:tblGrid>
      <w:tr w:rsidR="005431A1" w:rsidRPr="00500581" w:rsidTr="005431A1">
        <w:trPr>
          <w:trHeight w:val="1260"/>
        </w:trPr>
        <w:tc>
          <w:tcPr>
            <w:tcW w:w="732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Контролюючий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орган</w:t>
            </w:r>
          </w:p>
        </w:tc>
        <w:tc>
          <w:tcPr>
            <w:tcW w:w="512" w:type="pct"/>
            <w:vAlign w:val="center"/>
            <w:hideMark/>
          </w:tcPr>
          <w:p w:rsidR="005431A1" w:rsidRPr="00765EEC" w:rsidRDefault="005431A1" w:rsidP="0078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плані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 20</w:t>
            </w:r>
            <w:r w:rsidR="007830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рік</w:t>
            </w:r>
          </w:p>
        </w:tc>
        <w:tc>
          <w:tcPr>
            <w:tcW w:w="66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Внесено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запланованих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  <w:tc>
          <w:tcPr>
            <w:tcW w:w="54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Проведено / Не проведено / Не буде проведено</w:t>
            </w:r>
          </w:p>
        </w:tc>
        <w:tc>
          <w:tcPr>
            <w:tcW w:w="66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 внесено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запланованих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  <w:tc>
          <w:tcPr>
            <w:tcW w:w="657" w:type="pct"/>
            <w:vAlign w:val="center"/>
            <w:hideMark/>
          </w:tcPr>
          <w:p w:rsidR="005431A1" w:rsidRPr="00765EEC" w:rsidRDefault="005431A1" w:rsidP="00783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(станом на </w:t>
            </w:r>
            <w:r w:rsidR="007830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7830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</w:t>
            </w: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3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Внесено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позапланових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  <w:tc>
          <w:tcPr>
            <w:tcW w:w="567" w:type="pct"/>
            <w:vAlign w:val="center"/>
            <w:hideMark/>
          </w:tcPr>
          <w:p w:rsidR="005431A1" w:rsidRPr="00765EEC" w:rsidRDefault="005431A1" w:rsidP="00EC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E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перевірок</w:t>
            </w:r>
            <w:proofErr w:type="spellEnd"/>
          </w:p>
        </w:tc>
      </w:tr>
      <w:tr w:rsidR="005431A1" w:rsidRPr="005431A1" w:rsidTr="005431A1">
        <w:trPr>
          <w:trHeight w:val="1417"/>
        </w:trPr>
        <w:tc>
          <w:tcPr>
            <w:tcW w:w="732" w:type="pct"/>
            <w:vAlign w:val="center"/>
            <w:hideMark/>
          </w:tcPr>
          <w:p w:rsidR="005431A1" w:rsidRPr="005431A1" w:rsidRDefault="005431A1" w:rsidP="0054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Державна</w:t>
            </w:r>
            <w:proofErr w:type="spellEnd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служба </w:t>
            </w: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512" w:type="pct"/>
            <w:vAlign w:val="center"/>
            <w:hideMark/>
          </w:tcPr>
          <w:p w:rsidR="005431A1" w:rsidRPr="00783016" w:rsidRDefault="00783016" w:rsidP="005431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233</w:t>
            </w:r>
          </w:p>
        </w:tc>
        <w:tc>
          <w:tcPr>
            <w:tcW w:w="663" w:type="pct"/>
            <w:vAlign w:val="center"/>
            <w:hideMark/>
          </w:tcPr>
          <w:p w:rsidR="005431A1" w:rsidRPr="00783016" w:rsidRDefault="00783016" w:rsidP="005431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43" w:type="pct"/>
            <w:vAlign w:val="center"/>
            <w:hideMark/>
          </w:tcPr>
          <w:p w:rsidR="005431A1" w:rsidRPr="005431A1" w:rsidRDefault="005431A1" w:rsidP="00783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2</w:t>
            </w:r>
            <w:r w:rsidR="0078301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83016">
              <w:rPr>
                <w:rFonts w:ascii="Times New Roman" w:hAnsi="Times New Roman"/>
                <w:sz w:val="28"/>
                <w:szCs w:val="28"/>
              </w:rPr>
              <w:t xml:space="preserve"> / 207 </w:t>
            </w:r>
            <w:r w:rsidRPr="005431A1">
              <w:rPr>
                <w:rFonts w:ascii="Times New Roman" w:hAnsi="Times New Roman"/>
                <w:sz w:val="28"/>
                <w:szCs w:val="28"/>
              </w:rPr>
              <w:t>/ 0</w:t>
            </w:r>
          </w:p>
        </w:tc>
        <w:tc>
          <w:tcPr>
            <w:tcW w:w="663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pct"/>
            <w:vAlign w:val="center"/>
            <w:hideMark/>
          </w:tcPr>
          <w:p w:rsidR="005431A1" w:rsidRPr="005431A1" w:rsidRDefault="005431A1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A1">
              <w:rPr>
                <w:rFonts w:ascii="Times New Roman" w:hAnsi="Times New Roman"/>
                <w:sz w:val="28"/>
                <w:szCs w:val="28"/>
              </w:rPr>
              <w:t>100</w:t>
            </w:r>
            <w:r w:rsidR="007830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431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vAlign w:val="center"/>
            <w:hideMark/>
          </w:tcPr>
          <w:p w:rsidR="005431A1" w:rsidRPr="005431A1" w:rsidRDefault="00783016" w:rsidP="0054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431A1" w:rsidRPr="005431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pct"/>
            <w:vAlign w:val="center"/>
            <w:hideMark/>
          </w:tcPr>
          <w:p w:rsidR="005431A1" w:rsidRPr="00783016" w:rsidRDefault="00783016" w:rsidP="005431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</w:tr>
    </w:tbl>
    <w:p w:rsidR="0055447C" w:rsidRDefault="0055447C">
      <w:pPr>
        <w:rPr>
          <w:sz w:val="28"/>
          <w:szCs w:val="28"/>
        </w:rPr>
      </w:pPr>
    </w:p>
    <w:p w:rsidR="0055447C" w:rsidRDefault="005544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447C" w:rsidRPr="0055447C" w:rsidRDefault="0055447C" w:rsidP="0055447C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5447C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55447C">
        <w:rPr>
          <w:rFonts w:ascii="Times New Roman" w:hAnsi="Times New Roman"/>
          <w:b/>
          <w:sz w:val="24"/>
          <w:szCs w:val="24"/>
        </w:rPr>
        <w:t xml:space="preserve"> </w:t>
      </w:r>
    </w:p>
    <w:p w:rsidR="0055447C" w:rsidRDefault="0055447C" w:rsidP="0055447C">
      <w:pPr>
        <w:pStyle w:val="a5"/>
        <w:spacing w:before="0" w:beforeAutospacing="0" w:after="0" w:afterAutospacing="0"/>
        <w:jc w:val="center"/>
        <w:rPr>
          <w:b/>
        </w:rPr>
      </w:pPr>
      <w:r>
        <w:rPr>
          <w:rStyle w:val="a6"/>
          <w:lang w:val="uk-UA"/>
        </w:rPr>
        <w:t>д</w:t>
      </w:r>
      <w:r w:rsidRPr="0055447C">
        <w:rPr>
          <w:rStyle w:val="a6"/>
        </w:rPr>
        <w:t xml:space="preserve">о </w:t>
      </w:r>
      <w:proofErr w:type="spellStart"/>
      <w:r w:rsidRPr="0055447C">
        <w:rPr>
          <w:rStyle w:val="a6"/>
        </w:rPr>
        <w:t>зв</w:t>
      </w:r>
      <w:proofErr w:type="spellEnd"/>
      <w:r w:rsidRPr="0055447C">
        <w:rPr>
          <w:rStyle w:val="a6"/>
          <w:lang w:val="uk-UA"/>
        </w:rPr>
        <w:t>і</w:t>
      </w:r>
      <w:r w:rsidRPr="0055447C">
        <w:rPr>
          <w:rStyle w:val="a6"/>
        </w:rPr>
        <w:t xml:space="preserve">ту про </w:t>
      </w:r>
      <w:proofErr w:type="spellStart"/>
      <w:r w:rsidRPr="0055447C">
        <w:rPr>
          <w:rStyle w:val="a6"/>
        </w:rPr>
        <w:t>виконання</w:t>
      </w:r>
      <w:proofErr w:type="spellEnd"/>
      <w:r w:rsidRPr="0055447C">
        <w:rPr>
          <w:rStyle w:val="a6"/>
        </w:rPr>
        <w:t xml:space="preserve"> </w:t>
      </w:r>
      <w:proofErr w:type="spellStart"/>
      <w:r w:rsidRPr="0055447C">
        <w:rPr>
          <w:rStyle w:val="a6"/>
        </w:rPr>
        <w:t>річного</w:t>
      </w:r>
      <w:proofErr w:type="spellEnd"/>
      <w:r w:rsidRPr="0055447C">
        <w:rPr>
          <w:rStyle w:val="a6"/>
        </w:rPr>
        <w:t xml:space="preserve"> плану </w:t>
      </w:r>
      <w:proofErr w:type="spellStart"/>
      <w:r w:rsidRPr="0055447C">
        <w:rPr>
          <w:rStyle w:val="a6"/>
        </w:rPr>
        <w:t>заходів</w:t>
      </w:r>
      <w:proofErr w:type="spellEnd"/>
      <w:r w:rsidRPr="0055447C">
        <w:rPr>
          <w:rStyle w:val="a6"/>
        </w:rPr>
        <w:t xml:space="preserve"> державного </w:t>
      </w:r>
      <w:proofErr w:type="spellStart"/>
      <w:r w:rsidRPr="0055447C">
        <w:rPr>
          <w:rStyle w:val="a6"/>
        </w:rPr>
        <w:t>нагляду</w:t>
      </w:r>
      <w:proofErr w:type="spellEnd"/>
      <w:r w:rsidRPr="0055447C">
        <w:rPr>
          <w:rStyle w:val="a6"/>
        </w:rPr>
        <w:t xml:space="preserve"> (контролю)</w:t>
      </w:r>
      <w:r>
        <w:rPr>
          <w:rStyle w:val="a6"/>
          <w:lang w:val="uk-UA"/>
        </w:rPr>
        <w:t xml:space="preserve"> </w:t>
      </w:r>
      <w:r w:rsidRPr="0055447C">
        <w:rPr>
          <w:b/>
        </w:rPr>
        <w:t xml:space="preserve">Державною службою </w:t>
      </w:r>
      <w:proofErr w:type="spellStart"/>
      <w:r w:rsidRPr="0055447C">
        <w:rPr>
          <w:b/>
        </w:rPr>
        <w:t>якості</w:t>
      </w:r>
      <w:proofErr w:type="spellEnd"/>
      <w:r w:rsidRPr="0055447C">
        <w:rPr>
          <w:b/>
        </w:rPr>
        <w:t xml:space="preserve"> </w:t>
      </w:r>
      <w:proofErr w:type="spellStart"/>
      <w:r w:rsidRPr="0055447C">
        <w:rPr>
          <w:b/>
        </w:rPr>
        <w:t>освіти</w:t>
      </w:r>
      <w:proofErr w:type="spellEnd"/>
      <w:r w:rsidRPr="0055447C">
        <w:rPr>
          <w:b/>
        </w:rPr>
        <w:t xml:space="preserve"> </w:t>
      </w:r>
      <w:proofErr w:type="spellStart"/>
      <w:r w:rsidRPr="0055447C">
        <w:rPr>
          <w:b/>
        </w:rPr>
        <w:t>України</w:t>
      </w:r>
      <w:proofErr w:type="spellEnd"/>
      <w:r w:rsidRPr="0055447C">
        <w:rPr>
          <w:b/>
        </w:rPr>
        <w:t xml:space="preserve"> за 20</w:t>
      </w:r>
      <w:r w:rsidR="007A1AEE">
        <w:rPr>
          <w:b/>
          <w:lang w:val="uk-UA"/>
        </w:rPr>
        <w:t>20</w:t>
      </w:r>
      <w:r w:rsidRPr="0055447C">
        <w:rPr>
          <w:b/>
        </w:rPr>
        <w:t xml:space="preserve"> рік</w:t>
      </w:r>
    </w:p>
    <w:p w:rsidR="007A1AEE" w:rsidRPr="007A1AEE" w:rsidRDefault="007A1AEE" w:rsidP="0055447C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(інформація про здійснені заходи державного нагляду (контролю))</w:t>
      </w:r>
    </w:p>
    <w:p w:rsidR="007A1AEE" w:rsidRDefault="007A1AEE">
      <w:pPr>
        <w:spacing w:after="0" w:line="240" w:lineRule="auto"/>
        <w:rPr>
          <w:sz w:val="28"/>
          <w:szCs w:val="28"/>
          <w:lang w:val="uk-UA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4531"/>
        <w:gridCol w:w="2780"/>
        <w:gridCol w:w="1332"/>
        <w:gridCol w:w="1397"/>
        <w:gridCol w:w="1397"/>
        <w:gridCol w:w="2308"/>
        <w:gridCol w:w="1843"/>
      </w:tblGrid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Найменування суб'єкта господарювання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Сфера державного нагляду (контролю)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Ступінь ризику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Дата початку здійснення заходу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Строк здійснення заходу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Номер і дата </w:t>
            </w:r>
            <w:proofErr w:type="spellStart"/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, складеного за результатами здійснення заходу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Номер та дата винесення припису (якщо видавався)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НІЖИНСЬКИЙ ДЕРЖАВНИЙ УНІВЕРСИТЕТ ІМЕНІ МИКОЛИ ГОГОЛЯ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03-02-2020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01-12/20-03-06/1 від 2020-02-07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01-13/11-р від 2020-02-14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ЧЕРКАСЬКА МЕДИЧНА АКАДЕМІЯ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03-02-2020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01-12/19-03-06/1 від 2020-02-07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01-13/10-р від 2020-02-14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ХАРКІВСЬКИЙ НАЦІОНАЛЬНИЙ УНІВЕРСИТЕТ РАДІОЕЛЕКТРОНІКИ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02-03-2020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01-12/38-03-06/1 від 2020-03-06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01-13/25-р від 2020-03-13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ХАРКІВСЬКИЙ НАЦІОНАЛЬНИЙ УНІВЕРСИТЕТ ІМЕНІ В.Н. КАРАЗІНА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02-03-2020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01-12/45-03-06/1 від 2020-03-06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01-13/26-р від 2020-03-16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ВИЩИЙ НАВЧАЛЬНИЙ ЗАКЛАД "СХІДНОЄВРОПЕЙСЬКИЙ УНІВЕРСИТЕТ ЕКОНОМІКИ І МЕНЕДЖМЕНТУ" ( У ФОРМІ ТОВАРИСТВА З ОБМЕЖЕНОЮ ВІДПОВІДАЛЬНІСТЮ)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01-12/25-03-06/1 від 2020-02-14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01-13/14-р від 2020-02-21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ПРИВАТНИЙ ВИЩИЙ НАВЧАЛЬНИЙ ЗАКЛАД "МІЖНАРОДНА АКАДЕМІЯ ЕКОЛОГІЇ ТА МЕДИЦИНИ"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01-12/29-03-06/1 від 2020-02-21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01-13/17-р від 2020-02-28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7A1AEE" w:rsidRPr="007A1AEE" w:rsidRDefault="007A1AEE" w:rsidP="007A1AEE">
            <w:pPr>
              <w:pStyle w:val="a4"/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01-12/31-03-06/1 від 2020-02-28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01-13/24-р від 2020-03-06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ПРИВАТНЕ АКЦІОНЕРНЕ ТОВАРИСТВО "ПРИВАТНИЙ ВИЩИЙ НАВЧАЛЬНИЙ ЗАКЛАД "ЗАПОРІЗЬКИЙ ІНСТИТУТ ЕКОНОМІКИ ТА ІНФОРМАЦІЙНИХ ТЕХНОЛОГІЙ 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01-12/30-03-06/1 від 2020-02-21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01-13/15-р від 2020-02-27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ПРИВАТНИЙ ЗАКЛАД ВИЩОЇ ОСВІТИ "КАМ'ЯНЕЦЬ-ПОДІЛЬСЬКИЙ ПОДАТКОВИЙ ІНСТИТУТ"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01-12/24-03-06/1 від 2020-02-14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01-13/12-р від 2020-02-18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ДОШКІЛЬНИЙ НАВЧАЛЬНИЙ ЗАКЛАД (ЯСЛА-САДОК) № 258 "ЛЕБЕДИК" ЗАПОРІЗЬКОЇ МІСЬКОЇ РАДИ ЗАПОРІЗЬКОЇ ОБЛАСТІ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дошкільної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17-02-2020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01-12/33/02-06/1 від 2020-02-21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01-13/16-р від 2020-02-27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"ГОРЬКІВСЬКИЙ ДОШКІЛЬНИЙ НАВЧАЛЬНИЙ ЗАКЛАД (ЯСЛА-САДОК) "СОНЕЧКО" САЗОНО-БАЛАНІВСЬКОЇ СІЛЬСЬКОЇ РАДИ БОГОДУХІВСЬКОГО РАЙОНУ ХАРКІВСЬКОЇ ОБЛАСТІ"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дошкільної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14-09-2020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01-09/21-01 від 2020-09-18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02-05/1-р від 2020-09-21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ОСВІТИ СОЛОНЯНСЬКЕ НАВЧАЛЬНО-ВИХОВНЕ ОБ'ЄДНАННЯ "СОЛОНЯНСЬКА СЕРЕДНЯ ЗАГАЛЬНООСВІТНЯ ШКОЛА №1 I-III СТУПЕНІВ - ЦЕНТР ПОЗАШКІЛЬНОЇ ОСВІТИ" (ОПОРНИЙ ЗАКЛАД) СОЛОНЯНСЬКОЇ СЕЛИЩНОЇ РАДИ ДНІПРОПЕТРОВСЬКОЇ ОБЛАСТІ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загальної середньої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25-02-2020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22/02-04/02 від 2020-03-02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02 від 2020-03-06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НАЦІОНАЛЬНИЙ ТЕХНІЧНИЙ УНІВЕРСИТЕТ "ХАРКІВСЬКИЙ ПОЛІТЕХНІЧНИЙ ІНСТИТУТ"</w:t>
            </w:r>
          </w:p>
          <w:p w:rsid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02-03-2020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01-12/47-03-06/1 від 2020-03-06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01-13/27-р від 2020-03-16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ПРИВАТНИЙ ВИЩИЙ НАВЧАЛЬНИЙ ЗАКЛАД "ІНСТИТУТ ЕКРАННИХ МИСТЕЦТВ"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01-12/2-03-06/1 від 2020-01-24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01-13/2-р від 2020-01-30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КИЇВСЬКА ДЕРЖАВНА АКАДЕМІЯ ДЕКОРАТИВНО-ПРИКЛАДНОГО МИСТЕЦТВА І ДИЗАЙНУ ІМЕНІ МИХАЙЛА БОЙЧУКА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27-01-2020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01-12/15-03-06/1 від 2020-01-31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01-13/5-р від 2020-02-04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ПРИВАТНИЙ ВИЩИЙ НАВЧАЛЬНИЙ ЗАКЛАД "КИЇВСЬКИЙ ІНСТИТУТ БІЗНЕСУ ТА ТЕХНОЛОГІЙ" ТОВАРИСТВО З ОБМЕЖЕНОЮ ВІДПОВІДАЛЬНІСТЮ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27-01-2020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01-12/14-03-06/1 від 2020-01-31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01-13/7-р від 2020-02-07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КИЇВСЬКА МУНІЦИПАЛЬНА АКАДЕМІЯ МУЗИКИ ІМ. Р.М.ГЛІЄРА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01-12/3-03-06/1 від 2020-01-24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01-13/3-р від 2020-01-31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ПРИВАТНИЙ ЗАКЛАД ВИЩОЇ ОСВІТИ "КАРПАТСЬКИЙ УНІВЕРСИТЕТ ІМЕНІ АВГУСТИНА ВОЛОШИНА"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вищої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01-12/41-03-06/1 від 2020-02-28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01-13/23-р від 2020-03-05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ДОШКІЛЬНИЙ НАВЧАЛЬНИЙ ЗАКЛАД ЗАГАЛЬНОГО ТИПУ №449 ПОДІЛЬСЬКОГО РАЙОНУ М.КИЄВА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дошкільної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27-01-2020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01-12/13/02-06/1 від 2020-01-31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01-13/8-р від 2020-02-07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КОМУНАЛЬНИЙ ЗАКЛАД ОСВІТИ "КАЛИНІВСЬКА НЕПОВНА СЕРЕДНЯ ЗАГАЛЬНООСВІТНЯ  ШКОЛА І-ІІ СТУПЕНІВ СОЛОНЯНСЬКОЇ РАЙОННОЇ РАДИ ДНІПРОПЕТРОВСЬКОЇ ОБЛАСТІ"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загальної середньої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21-01-2020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 від 2020-01-27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 від 2020-02-03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ЗАГАЛЬНООСВІТНІЙ НАВЧАЛЬНИЙ ЗАКЛАД І-ІІІ СТУПЕНІВ "ГІМНАЗІЯ № 107 "ВВЕДЕНСЬКА" ПОДІЛЬСЬКОГО РАЙОНУ М. КИЄВА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загальної середньої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03-02-2020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01-12/21-02-06/1 від 2020-02-14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010-13/13-р від 2020-02-19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КАЛУСЬКИЙ РАЙОННИЙ ЦЕНТР ДИТЯЧОЇ ТА ЮНАЦЬКОЇ ТВОРЧОСТІ КАЛУСЬКОЇ РАЙОННОЇ РАДИ ІВАНО-ФРАНКІВСЬКОЇ ОБЛАСТІ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позашкільної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01-12/35-02-06/1 від 2020-02-28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01-13/20-р від 2020-03-03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ЦЕНТР ДИТЯЧОЇ ТА ЮНАЦЬКОЇ ТВОРЧОСТІ ЗОЛОЧІВСЬКОЇ РАЙОННОЇ РАДИ ЛЬВІВСЬКОЇ ОБЛАСТІ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позашкільної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27-01-2020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01-12/12-02-06/1 від 2020-01-31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01-13/6-р від 2020-02-07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ДЕРЖАВНИЙ НАВЧАЛЬНИЙ ЗАКЛАД "ЧЕРКАСЬКЕ ВИЩЕ ПРОФЕСІЙНЕ УЧИЛИЩЕ БУДІВЕЛЬНИХ ТЕХНОЛОГІЙ"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професійно-технічної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20-01-2020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01-12/9-02-06/1 від 2020-01-24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01-13/4-р від 2020-01-31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ОВРУЦЬКИЙ ПРОФЕСІЙНИЙ ЛІЦЕЙ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професійно-технічної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24-02-2020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01-12/37-02-06/1 від 2020-02-28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01-13/21-р від 2020-03-04</w:t>
            </w:r>
          </w:p>
        </w:tc>
      </w:tr>
      <w:tr w:rsidR="007A1AEE" w:rsidRPr="007A1AEE" w:rsidTr="007A1AEE">
        <w:trPr>
          <w:trHeight w:val="312"/>
        </w:trPr>
        <w:tc>
          <w:tcPr>
            <w:tcW w:w="4531" w:type="dxa"/>
            <w:noWrap/>
            <w:hideMark/>
          </w:tcPr>
          <w:p w:rsidR="007A1AEE" w:rsidRPr="007A1AEE" w:rsidRDefault="007A1AEE" w:rsidP="007A1AE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ДЕРЖАВНИЙ НАВЧАЛЬНИЙ ЗАКЛАД "БЕРЕЗАНСЬКИЙ ПРОФЕСІЙНИЙ АГРАРНИЙ ЛІЦЕЙ"</w:t>
            </w:r>
          </w:p>
        </w:tc>
        <w:tc>
          <w:tcPr>
            <w:tcW w:w="2780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Надання освітніх послуг у системі професійно-технічної освіти</w:t>
            </w:r>
          </w:p>
        </w:tc>
        <w:tc>
          <w:tcPr>
            <w:tcW w:w="1332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Незначний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03-02-2020</w:t>
            </w:r>
          </w:p>
        </w:tc>
        <w:tc>
          <w:tcPr>
            <w:tcW w:w="1397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308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01-12/22-02-06/1 від 2020-02-07</w:t>
            </w:r>
          </w:p>
        </w:tc>
        <w:tc>
          <w:tcPr>
            <w:tcW w:w="1843" w:type="dxa"/>
            <w:noWrap/>
            <w:hideMark/>
          </w:tcPr>
          <w:p w:rsidR="007A1AEE" w:rsidRPr="007A1AEE" w:rsidRDefault="007A1AEE" w:rsidP="007A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A1A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01-13/9-р від 2020-02-12</w:t>
            </w:r>
          </w:p>
        </w:tc>
      </w:tr>
    </w:tbl>
    <w:p w:rsidR="004F5337" w:rsidRPr="0055447C" w:rsidRDefault="004F5337">
      <w:pPr>
        <w:rPr>
          <w:sz w:val="28"/>
          <w:szCs w:val="28"/>
          <w:lang w:val="uk-UA"/>
        </w:rPr>
      </w:pPr>
    </w:p>
    <w:sectPr w:rsidR="004F5337" w:rsidRPr="0055447C" w:rsidSect="00F84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41"/>
    <w:multiLevelType w:val="hybridMultilevel"/>
    <w:tmpl w:val="13B2F1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C"/>
    <w:rsid w:val="000307D2"/>
    <w:rsid w:val="000A172F"/>
    <w:rsid w:val="001165D6"/>
    <w:rsid w:val="00260E1C"/>
    <w:rsid w:val="002E7B85"/>
    <w:rsid w:val="003A34F9"/>
    <w:rsid w:val="003D4CDC"/>
    <w:rsid w:val="0046779F"/>
    <w:rsid w:val="00485630"/>
    <w:rsid w:val="004F5337"/>
    <w:rsid w:val="00500581"/>
    <w:rsid w:val="00503E75"/>
    <w:rsid w:val="005431A1"/>
    <w:rsid w:val="005525A2"/>
    <w:rsid w:val="0055447C"/>
    <w:rsid w:val="00584291"/>
    <w:rsid w:val="005D7DCB"/>
    <w:rsid w:val="00615395"/>
    <w:rsid w:val="00765EEC"/>
    <w:rsid w:val="00783016"/>
    <w:rsid w:val="007A1AEE"/>
    <w:rsid w:val="007C2D25"/>
    <w:rsid w:val="009459B4"/>
    <w:rsid w:val="00AA531A"/>
    <w:rsid w:val="00BF715F"/>
    <w:rsid w:val="00C66E31"/>
    <w:rsid w:val="00CE40B1"/>
    <w:rsid w:val="00DA261F"/>
    <w:rsid w:val="00DF041E"/>
    <w:rsid w:val="00E50882"/>
    <w:rsid w:val="00EC4460"/>
    <w:rsid w:val="00EF028B"/>
    <w:rsid w:val="00F0527B"/>
    <w:rsid w:val="00F8476E"/>
    <w:rsid w:val="00F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73C"/>
  <w15:docId w15:val="{2FAFAFDD-4452-4060-BD64-683D782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2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A2"/>
    <w:rPr>
      <w:rFonts w:ascii="Times New Roman" w:eastAsia="Times New Roman" w:hAnsi="Times New Roman"/>
      <w:b/>
      <w:sz w:val="16"/>
      <w:lang w:val="uk-UA"/>
    </w:rPr>
  </w:style>
  <w:style w:type="paragraph" w:styleId="a3">
    <w:name w:val="No Spacing"/>
    <w:uiPriority w:val="1"/>
    <w:qFormat/>
    <w:rsid w:val="005525A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525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5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EEC"/>
    <w:rPr>
      <w:b/>
      <w:bCs/>
    </w:rPr>
  </w:style>
  <w:style w:type="table" w:styleId="a7">
    <w:name w:val="Table Grid"/>
    <w:basedOn w:val="a1"/>
    <w:uiPriority w:val="59"/>
    <w:rsid w:val="0076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A1A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DF46-89EF-4057-B709-96B0386D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6431</Words>
  <Characters>3667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RePack by Diakov</cp:lastModifiedBy>
  <cp:revision>15</cp:revision>
  <cp:lastPrinted>2021-03-29T12:41:00Z</cp:lastPrinted>
  <dcterms:created xsi:type="dcterms:W3CDTF">2020-03-27T06:10:00Z</dcterms:created>
  <dcterms:modified xsi:type="dcterms:W3CDTF">2021-03-30T07:01:00Z</dcterms:modified>
</cp:coreProperties>
</file>