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44" w:rsidRPr="00270A44" w:rsidRDefault="00270A44" w:rsidP="00270A4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70A4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ПОРІВНЯЛЬНА ТАБЛИЦЯ</w:t>
      </w:r>
      <w:r w:rsidRPr="00270A4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70A4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про</w:t>
      </w:r>
      <w:r w:rsidR="008B58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є</w:t>
      </w:r>
      <w:r w:rsidRPr="00270A4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кту постанови Кабінету Міністрів України </w:t>
      </w:r>
    </w:p>
    <w:p w:rsidR="00A520ED" w:rsidRDefault="00A520ED" w:rsidP="00270A4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 w:rsidRPr="00A520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внесення зміни до пункту 20 Положення про акредитацію закладів вищої освіти </w:t>
      </w:r>
    </w:p>
    <w:p w:rsidR="00270A44" w:rsidRDefault="00A520ED" w:rsidP="00270A4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520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 спеціальностей у закладах вищої освіти та вищих професійних училищах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  <w:r w:rsidR="00270A44" w:rsidRPr="00270A4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07"/>
        <w:gridCol w:w="7097"/>
      </w:tblGrid>
      <w:tr w:rsidR="00270A44" w:rsidRPr="009B2DDE" w:rsidTr="00E461AC">
        <w:trPr>
          <w:trHeight w:val="275"/>
          <w:jc w:val="center"/>
        </w:trPr>
        <w:tc>
          <w:tcPr>
            <w:tcW w:w="7107" w:type="dxa"/>
          </w:tcPr>
          <w:p w:rsidR="00270A44" w:rsidRDefault="00270A44" w:rsidP="00270A44">
            <w:pPr>
              <w:ind w:right="45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9B2DDE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Зміст положення акта законодавства</w:t>
            </w:r>
          </w:p>
          <w:p w:rsidR="00E461AC" w:rsidRPr="009B2DDE" w:rsidRDefault="00E461AC" w:rsidP="00270A44">
            <w:pPr>
              <w:ind w:right="45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7097" w:type="dxa"/>
          </w:tcPr>
          <w:p w:rsidR="00270A44" w:rsidRPr="009B2DDE" w:rsidRDefault="00270A44" w:rsidP="00270A44">
            <w:pPr>
              <w:ind w:right="45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9B2DDE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З</w:t>
            </w:r>
            <w:r w:rsidR="00E461AC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міст відповідного положення проє</w:t>
            </w:r>
            <w:r w:rsidRPr="009B2DDE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кту акта</w:t>
            </w:r>
          </w:p>
        </w:tc>
      </w:tr>
      <w:tr w:rsidR="00270A44" w:rsidRPr="009B2DDE" w:rsidTr="00E461AC">
        <w:trPr>
          <w:trHeight w:val="3291"/>
          <w:jc w:val="center"/>
        </w:trPr>
        <w:tc>
          <w:tcPr>
            <w:tcW w:w="7107" w:type="dxa"/>
          </w:tcPr>
          <w:p w:rsidR="00270A44" w:rsidRPr="009B2DDE" w:rsidRDefault="00270A44" w:rsidP="009B2DDE">
            <w:pPr>
              <w:ind w:left="149" w:right="45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9B2DDE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20. За рахунок закладу освіти, який заявив про свою акредитацію, відповідно до законодавства здійснюється:</w:t>
            </w:r>
          </w:p>
          <w:p w:rsidR="00270A44" w:rsidRPr="009B2DDE" w:rsidRDefault="00270A44" w:rsidP="009B2DDE">
            <w:pPr>
              <w:ind w:left="149" w:right="45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  <w:p w:rsidR="00270A44" w:rsidRPr="009B2DDE" w:rsidRDefault="00270A44" w:rsidP="009B2DDE">
            <w:pPr>
              <w:ind w:left="149" w:right="45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9B2DDE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оплата послуг організаційного характеру, пов’язаних з проведенням акредитації напряму підготовки, спеціальності, освітньої програми та оформленням сертифіката про акредитацію напряму підготовки, спеціальності, освітньої програми, - у розмірі однієї мінімальної заробітної плати, а з переоформленням, видачею копії, дубліката сертифіката про акредитацію напряму підготовки, спеціальності, освітньої програми, виданого МОН, - </w:t>
            </w:r>
            <w:r w:rsidRPr="009E660E">
              <w:rPr>
                <w:rFonts w:ascii="Times New Roman" w:eastAsia="Times New Roman" w:hAnsi="Times New Roman" w:cs="Times New Roman"/>
                <w:b/>
                <w:strike/>
                <w:sz w:val="28"/>
                <w:szCs w:val="24"/>
                <w:lang w:eastAsia="uk-UA"/>
              </w:rPr>
              <w:t>у розмірі п’яти неоподатковуваних мінімумів доходів громадян</w:t>
            </w:r>
            <w:r w:rsidRPr="009B2DD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.</w:t>
            </w:r>
          </w:p>
        </w:tc>
        <w:tc>
          <w:tcPr>
            <w:tcW w:w="7097" w:type="dxa"/>
          </w:tcPr>
          <w:p w:rsidR="00270A44" w:rsidRPr="009B2DDE" w:rsidRDefault="00270A44" w:rsidP="00B40F90">
            <w:pPr>
              <w:ind w:left="293" w:right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9B2DDE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20. За рахунок закладу освіти, який заявив про свою акредитацію, відповідно до законодавства здійснюється:</w:t>
            </w:r>
          </w:p>
          <w:p w:rsidR="00270A44" w:rsidRPr="009B2DDE" w:rsidRDefault="00270A44" w:rsidP="00B40F90">
            <w:pPr>
              <w:ind w:left="293" w:right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  <w:p w:rsidR="00270A44" w:rsidRPr="009B2DDE" w:rsidRDefault="00270A44" w:rsidP="00B40F90">
            <w:pPr>
              <w:ind w:left="293" w:right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9B2DDE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оплата послуг організаційного характеру, пов’язаних з проведенням акредитації напряму підготовки, спеціальності, освітньої програми та оформленням сертифіката про акредитацію напряму підготовки, спеціальності, освітньої програми, - у розмірі однієї мінімальної заробітної плати, а з переоформленням, видачею копії, дубліката сертифіката про акредитацію напряму підготовки, спеціальності, освітньої програми, вида</w:t>
            </w:r>
            <w:bookmarkStart w:id="0" w:name="_GoBack"/>
            <w:bookmarkEnd w:id="0"/>
            <w:r w:rsidRPr="009B2DDE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ного МОН, - </w:t>
            </w:r>
            <w:r w:rsidRPr="009B2DD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у розмірі десяти відсотків від однієї мінімальної заробітної плати</w:t>
            </w:r>
            <w:r w:rsidRPr="009B2DDE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.</w:t>
            </w:r>
          </w:p>
        </w:tc>
      </w:tr>
    </w:tbl>
    <w:p w:rsidR="00270A44" w:rsidRPr="009B2DDE" w:rsidRDefault="00270A44" w:rsidP="00270A4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9B2DDE" w:rsidRDefault="009B2DDE" w:rsidP="009B2DDE">
      <w:p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9B2DDE" w:rsidRPr="009B2DDE" w:rsidRDefault="00270A44" w:rsidP="009B2DDE">
      <w:p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B2DD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Міністр освіти і науки України </w:t>
      </w:r>
      <w:r w:rsidRPr="009B2DDE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9B2DDE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9B2DDE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9B2DDE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9B2DDE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9B2DDE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9B2DDE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9B2DDE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9B2DDE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="009B2DDE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="009B2DDE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="009B2DDE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9B2DDE">
        <w:rPr>
          <w:rFonts w:ascii="Times New Roman" w:eastAsia="Times New Roman" w:hAnsi="Times New Roman" w:cs="Times New Roman"/>
          <w:sz w:val="28"/>
          <w:szCs w:val="24"/>
          <w:lang w:eastAsia="uk-UA"/>
        </w:rPr>
        <w:t>Сергій</w:t>
      </w:r>
      <w:r w:rsidR="009B2DD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8C6FE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9B2DDE" w:rsidRPr="009B2DDE">
        <w:rPr>
          <w:rFonts w:ascii="Times New Roman" w:eastAsia="Times New Roman" w:hAnsi="Times New Roman" w:cs="Times New Roman"/>
          <w:sz w:val="28"/>
          <w:szCs w:val="24"/>
          <w:lang w:eastAsia="uk-UA"/>
        </w:rPr>
        <w:t>ШКАРЛЕТ</w:t>
      </w:r>
    </w:p>
    <w:p w:rsidR="00270A44" w:rsidRPr="008C6FEA" w:rsidRDefault="009B2DDE" w:rsidP="009B2DDE">
      <w:p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8C6FE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«___»______________ </w:t>
      </w:r>
      <w:r w:rsidR="00270A44" w:rsidRPr="008C6FEA">
        <w:rPr>
          <w:rFonts w:ascii="Times New Roman" w:eastAsia="Times New Roman" w:hAnsi="Times New Roman" w:cs="Times New Roman"/>
          <w:sz w:val="28"/>
          <w:szCs w:val="24"/>
          <w:lang w:eastAsia="uk-UA"/>
        </w:rPr>
        <w:t>202</w:t>
      </w:r>
      <w:r w:rsidRPr="008C6FEA">
        <w:rPr>
          <w:rFonts w:ascii="Times New Roman" w:eastAsia="Times New Roman" w:hAnsi="Times New Roman" w:cs="Times New Roman"/>
          <w:sz w:val="28"/>
          <w:szCs w:val="24"/>
          <w:lang w:eastAsia="uk-UA"/>
        </w:rPr>
        <w:t>1</w:t>
      </w:r>
      <w:r w:rsidR="00270A44" w:rsidRPr="008C6FE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р.</w:t>
      </w:r>
    </w:p>
    <w:sectPr w:rsidR="00270A44" w:rsidRPr="008C6FEA" w:rsidSect="00270A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15"/>
    <w:rsid w:val="00270A44"/>
    <w:rsid w:val="00680D15"/>
    <w:rsid w:val="007F2688"/>
    <w:rsid w:val="008B58AD"/>
    <w:rsid w:val="008C6FEA"/>
    <w:rsid w:val="009B2DDE"/>
    <w:rsid w:val="009E660E"/>
    <w:rsid w:val="00A520ED"/>
    <w:rsid w:val="00B40F90"/>
    <w:rsid w:val="00C53A8C"/>
    <w:rsid w:val="00C912F2"/>
    <w:rsid w:val="00E461AC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76553-B975-40A1-AF3A-4906C8E9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7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70A44"/>
  </w:style>
  <w:style w:type="character" w:customStyle="1" w:styleId="rvts82">
    <w:name w:val="rvts82"/>
    <w:basedOn w:val="a0"/>
    <w:rsid w:val="00270A44"/>
  </w:style>
  <w:style w:type="paragraph" w:customStyle="1" w:styleId="rvps12">
    <w:name w:val="rvps12"/>
    <w:basedOn w:val="a"/>
    <w:rsid w:val="0027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270A44"/>
  </w:style>
  <w:style w:type="paragraph" w:customStyle="1" w:styleId="rvps1">
    <w:name w:val="rvps1"/>
    <w:basedOn w:val="a"/>
    <w:rsid w:val="0027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uiPriority w:val="39"/>
    <w:rsid w:val="0027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6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Геворг Грицанчук</dc:creator>
  <cp:keywords/>
  <dc:description/>
  <cp:lastModifiedBy>User</cp:lastModifiedBy>
  <cp:revision>7</cp:revision>
  <dcterms:created xsi:type="dcterms:W3CDTF">2021-06-14T09:50:00Z</dcterms:created>
  <dcterms:modified xsi:type="dcterms:W3CDTF">2021-06-29T08:41:00Z</dcterms:modified>
</cp:coreProperties>
</file>