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83" w:rsidRPr="00C824EC" w:rsidRDefault="006E1F83" w:rsidP="00FF7965">
      <w:pPr>
        <w:pStyle w:val="rvps2"/>
        <w:shd w:val="clear" w:color="auto" w:fill="FFFFFF"/>
        <w:spacing w:before="0" w:beforeAutospacing="0" w:after="0" w:afterAutospacing="0"/>
        <w:ind w:left="10632"/>
        <w:jc w:val="both"/>
        <w:rPr>
          <w:color w:val="000000"/>
          <w:lang w:val="uk-UA"/>
        </w:rPr>
      </w:pPr>
      <w:r w:rsidRPr="00C824EC">
        <w:rPr>
          <w:color w:val="000000"/>
          <w:lang w:val="uk-UA"/>
        </w:rPr>
        <w:t>ЗАТВЕРДЖ</w:t>
      </w:r>
      <w:r w:rsidR="00C824EC">
        <w:rPr>
          <w:color w:val="000000"/>
          <w:lang w:val="uk-UA"/>
        </w:rPr>
        <w:t>ЕНО</w:t>
      </w:r>
    </w:p>
    <w:p w:rsidR="006E1F83" w:rsidRPr="00FF7965" w:rsidRDefault="00C824EC" w:rsidP="00FF7965">
      <w:pPr>
        <w:pStyle w:val="rvps2"/>
        <w:shd w:val="clear" w:color="auto" w:fill="FFFFFF"/>
        <w:spacing w:before="0" w:beforeAutospacing="0" w:after="0" w:afterAutospacing="0"/>
        <w:ind w:left="1063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наказ </w:t>
      </w:r>
      <w:r w:rsidR="006E1F83" w:rsidRPr="00FF7965">
        <w:rPr>
          <w:color w:val="000000"/>
          <w:lang w:val="uk-UA"/>
        </w:rPr>
        <w:t>Державної служби</w:t>
      </w:r>
    </w:p>
    <w:p w:rsidR="006E1F83" w:rsidRPr="00FF7965" w:rsidRDefault="006E1F83" w:rsidP="00FF7965">
      <w:pPr>
        <w:pStyle w:val="rvps2"/>
        <w:shd w:val="clear" w:color="auto" w:fill="FFFFFF"/>
        <w:spacing w:before="0" w:beforeAutospacing="0" w:after="0" w:afterAutospacing="0"/>
        <w:ind w:left="10632"/>
        <w:jc w:val="both"/>
        <w:rPr>
          <w:color w:val="000000"/>
          <w:lang w:val="uk-UA"/>
        </w:rPr>
      </w:pPr>
      <w:r w:rsidRPr="00FF7965">
        <w:rPr>
          <w:color w:val="000000"/>
          <w:lang w:val="uk-UA"/>
        </w:rPr>
        <w:t xml:space="preserve">якості освіти України </w:t>
      </w:r>
    </w:p>
    <w:p w:rsidR="006E1F83" w:rsidRPr="00C824EC" w:rsidRDefault="00C824EC" w:rsidP="00FF7965">
      <w:pPr>
        <w:pStyle w:val="rvps2"/>
        <w:shd w:val="clear" w:color="auto" w:fill="FFFFFF"/>
        <w:spacing w:before="0" w:beforeAutospacing="0" w:after="0" w:afterAutospacing="0"/>
        <w:ind w:left="10632"/>
        <w:jc w:val="both"/>
        <w:rPr>
          <w:color w:val="000000"/>
          <w:lang w:val="uk-UA"/>
        </w:rPr>
      </w:pPr>
      <w:bookmarkStart w:id="0" w:name="n697"/>
      <w:bookmarkStart w:id="1" w:name="n698"/>
      <w:bookmarkEnd w:id="0"/>
      <w:bookmarkEnd w:id="1"/>
      <w:r>
        <w:rPr>
          <w:color w:val="000000"/>
          <w:lang w:val="uk-UA"/>
        </w:rPr>
        <w:t>від</w:t>
      </w:r>
      <w:bookmarkStart w:id="2" w:name="_GoBack"/>
      <w:bookmarkEnd w:id="2"/>
      <w:r>
        <w:rPr>
          <w:color w:val="000000"/>
          <w:lang w:val="uk-UA"/>
        </w:rPr>
        <w:t xml:space="preserve"> </w:t>
      </w:r>
      <w:r w:rsidR="00AD2557">
        <w:rPr>
          <w:color w:val="000000"/>
          <w:lang w:val="uk-UA"/>
        </w:rPr>
        <w:t xml:space="preserve">24.12.2019 </w:t>
      </w:r>
      <w:r>
        <w:rPr>
          <w:color w:val="000000"/>
          <w:lang w:val="uk-UA"/>
        </w:rPr>
        <w:t xml:space="preserve">№ </w:t>
      </w:r>
      <w:r w:rsidR="00AD2557">
        <w:rPr>
          <w:color w:val="000000"/>
          <w:lang w:val="uk-UA"/>
        </w:rPr>
        <w:t>01-11/74</w:t>
      </w:r>
      <w:r>
        <w:rPr>
          <w:color w:val="000000"/>
          <w:lang w:val="uk-UA"/>
        </w:rPr>
        <w:t xml:space="preserve"> </w:t>
      </w:r>
    </w:p>
    <w:p w:rsidR="008C5850" w:rsidRPr="00FF7965" w:rsidRDefault="008C5850" w:rsidP="008C585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FF7965">
        <w:rPr>
          <w:rFonts w:ascii="Times New Roman" w:hAnsi="Times New Roman" w:cs="Times New Roman"/>
          <w:sz w:val="24"/>
          <w:szCs w:val="28"/>
          <w:lang w:val="uk-UA"/>
        </w:rPr>
        <w:t>ОРІЄНТОВНИЙ ПЛАН</w:t>
      </w:r>
    </w:p>
    <w:p w:rsidR="009C5100" w:rsidRPr="00FF7965" w:rsidRDefault="009C5100" w:rsidP="008C585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FF7965">
        <w:rPr>
          <w:rFonts w:ascii="Times New Roman" w:hAnsi="Times New Roman" w:cs="Times New Roman"/>
          <w:sz w:val="24"/>
          <w:szCs w:val="28"/>
          <w:lang w:val="uk-UA"/>
        </w:rPr>
        <w:t>Державної служби якості освіти України</w:t>
      </w:r>
      <w:r w:rsidR="001356D6">
        <w:rPr>
          <w:rFonts w:ascii="Times New Roman" w:hAnsi="Times New Roman" w:cs="Times New Roman"/>
          <w:sz w:val="24"/>
          <w:szCs w:val="28"/>
          <w:lang w:val="uk-UA"/>
        </w:rPr>
        <w:t xml:space="preserve"> (далі - Служба)</w:t>
      </w:r>
    </w:p>
    <w:p w:rsidR="008C5850" w:rsidRDefault="008C5850" w:rsidP="008C585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FF7965">
        <w:rPr>
          <w:rFonts w:ascii="Times New Roman" w:hAnsi="Times New Roman" w:cs="Times New Roman"/>
          <w:sz w:val="24"/>
          <w:szCs w:val="28"/>
          <w:lang w:val="uk-UA"/>
        </w:rPr>
        <w:t>проведення кон</w:t>
      </w:r>
      <w:r w:rsidR="00FE41D2" w:rsidRPr="00FF7965">
        <w:rPr>
          <w:rFonts w:ascii="Times New Roman" w:hAnsi="Times New Roman" w:cs="Times New Roman"/>
          <w:sz w:val="24"/>
          <w:szCs w:val="28"/>
          <w:lang w:val="uk-UA"/>
        </w:rPr>
        <w:t>сультацій з громадськістю на 2020</w:t>
      </w:r>
      <w:r w:rsidRPr="00FF7965">
        <w:rPr>
          <w:rFonts w:ascii="Times New Roman" w:hAnsi="Times New Roman" w:cs="Times New Roman"/>
          <w:sz w:val="24"/>
          <w:szCs w:val="28"/>
          <w:lang w:val="uk-UA"/>
        </w:rPr>
        <w:t xml:space="preserve"> рік</w:t>
      </w:r>
    </w:p>
    <w:p w:rsidR="00CE1E8B" w:rsidRPr="00FF7965" w:rsidRDefault="00CE1E8B" w:rsidP="008C585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675"/>
        <w:gridCol w:w="2835"/>
        <w:gridCol w:w="2464"/>
        <w:gridCol w:w="2464"/>
        <w:gridCol w:w="3718"/>
        <w:gridCol w:w="3119"/>
      </w:tblGrid>
      <w:tr w:rsidR="008C5850" w:rsidRPr="00FF7965" w:rsidTr="00D650A5">
        <w:tc>
          <w:tcPr>
            <w:tcW w:w="675" w:type="dxa"/>
          </w:tcPr>
          <w:p w:rsidR="008C5850" w:rsidRPr="00FF7965" w:rsidRDefault="008C5850" w:rsidP="00DF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9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FF7965" w:rsidRPr="00FF79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835" w:type="dxa"/>
          </w:tcPr>
          <w:p w:rsidR="008C5850" w:rsidRPr="00FF7965" w:rsidRDefault="008C5850" w:rsidP="00DF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9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464" w:type="dxa"/>
          </w:tcPr>
          <w:p w:rsidR="008C5850" w:rsidRPr="00FF7965" w:rsidRDefault="008C5850" w:rsidP="00DF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9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2464" w:type="dxa"/>
          </w:tcPr>
          <w:p w:rsidR="008C5850" w:rsidRPr="00FF7965" w:rsidRDefault="008C5850" w:rsidP="00DF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9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проведення консультацій</w:t>
            </w:r>
          </w:p>
        </w:tc>
        <w:tc>
          <w:tcPr>
            <w:tcW w:w="3718" w:type="dxa"/>
          </w:tcPr>
          <w:p w:rsidR="008C5850" w:rsidRPr="00FF7965" w:rsidRDefault="00FF7965" w:rsidP="00FF7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Заінтересовані сторони, </w:t>
            </w:r>
            <w:r w:rsidR="008C5850" w:rsidRPr="00FF79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их</w:t>
            </w:r>
            <w:r w:rsidR="008C5850" w:rsidRPr="00FF79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планується залучити до</w:t>
            </w:r>
            <w:r w:rsidR="008C5850" w:rsidRPr="00FF79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консультацій</w:t>
            </w:r>
          </w:p>
        </w:tc>
        <w:tc>
          <w:tcPr>
            <w:tcW w:w="3119" w:type="dxa"/>
          </w:tcPr>
          <w:p w:rsidR="008C5850" w:rsidRPr="00FF7965" w:rsidRDefault="008C5850" w:rsidP="00DF3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9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Контактні дані особи/структурного підрозділу, відповідального за проведення консультацій (телефон, </w:t>
            </w:r>
            <w:r w:rsidRPr="00FF79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F79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79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F79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D3FFA" w:rsidRPr="00DD3FFA" w:rsidTr="00D650A5">
        <w:tc>
          <w:tcPr>
            <w:tcW w:w="675" w:type="dxa"/>
          </w:tcPr>
          <w:p w:rsidR="00DD3FFA" w:rsidRPr="00FF7965" w:rsidRDefault="00DD3FFA" w:rsidP="00DF33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3FFA" w:rsidRPr="00DD3FFA" w:rsidRDefault="00DD3FFA" w:rsidP="00DD3FFA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DD3FFA">
              <w:rPr>
                <w:rFonts w:ascii="Times New Roman" w:hAnsi="Times New Roman"/>
                <w:sz w:val="24"/>
                <w:lang w:val="uk-UA"/>
              </w:rPr>
              <w:t>Проєкт</w:t>
            </w:r>
            <w:proofErr w:type="spellEnd"/>
            <w:r w:rsidRPr="00DD3FFA">
              <w:rPr>
                <w:rFonts w:ascii="Times New Roman" w:hAnsi="Times New Roman"/>
                <w:sz w:val="24"/>
                <w:lang w:val="uk-UA"/>
              </w:rPr>
              <w:t xml:space="preserve"> Порядку затвердження за результатами експертизи освітніх програм дошкільної та загальної середньої освіти (крім типових і тих, що розроблені на основі типових)</w:t>
            </w:r>
          </w:p>
        </w:tc>
        <w:tc>
          <w:tcPr>
            <w:tcW w:w="2464" w:type="dxa"/>
          </w:tcPr>
          <w:p w:rsidR="00DD3FFA" w:rsidRDefault="00DD3FFA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груп, розміщення проє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кту на офіційному 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лужби для проведення громадського обговорення</w:t>
            </w:r>
          </w:p>
        </w:tc>
        <w:tc>
          <w:tcPr>
            <w:tcW w:w="2464" w:type="dxa"/>
          </w:tcPr>
          <w:p w:rsidR="00DD3FFA" w:rsidRDefault="00DD3FFA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2020 року</w:t>
            </w:r>
          </w:p>
        </w:tc>
        <w:tc>
          <w:tcPr>
            <w:tcW w:w="3718" w:type="dxa"/>
          </w:tcPr>
          <w:p w:rsidR="00DD3FFA" w:rsidRPr="00FF7965" w:rsidRDefault="00B3110A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="00DD3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редставники</w:t>
            </w:r>
            <w:proofErr w:type="spellEnd"/>
            <w:r w:rsidR="00DD3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DD3FFA"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</w:t>
            </w:r>
            <w:r w:rsidR="00DD3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та загальної середньої</w:t>
            </w:r>
            <w:r w:rsidR="00DD3FFA"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інститутів громадянського суспільства, </w:t>
            </w:r>
            <w:r w:rsidR="00DD3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Громадської ради </w:t>
            </w:r>
            <w:proofErr w:type="gramStart"/>
            <w:r w:rsidR="00DD3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</w:t>
            </w:r>
            <w:proofErr w:type="gramEnd"/>
            <w:r w:rsidR="00DD3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Службі</w:t>
            </w:r>
          </w:p>
        </w:tc>
        <w:tc>
          <w:tcPr>
            <w:tcW w:w="3119" w:type="dxa"/>
          </w:tcPr>
          <w:p w:rsidR="00DD3FFA" w:rsidRPr="00FF7965" w:rsidRDefault="00DD3FFA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акредитації та моніторингу </w:t>
            </w:r>
          </w:p>
          <w:p w:rsidR="00DD3FFA" w:rsidRPr="00FF7965" w:rsidRDefault="00DD3FFA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</w:t>
            </w:r>
            <w:r w:rsidR="00207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236-27-56, 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EC432D" w:rsidRPr="00DD3FFA" w:rsidTr="00D650A5">
        <w:tc>
          <w:tcPr>
            <w:tcW w:w="675" w:type="dxa"/>
          </w:tcPr>
          <w:p w:rsidR="00EC432D" w:rsidRPr="00FF7965" w:rsidRDefault="00EC432D" w:rsidP="00DF33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C432D" w:rsidRPr="00EC432D" w:rsidRDefault="00EC432D" w:rsidP="00DD3F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методики та </w:t>
            </w:r>
            <w:proofErr w:type="spellStart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інструментарію</w:t>
            </w:r>
            <w:proofErr w:type="spellEnd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експертного</w:t>
            </w:r>
            <w:proofErr w:type="spellEnd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оцінювання</w:t>
            </w:r>
            <w:proofErr w:type="spellEnd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компетентностей </w:t>
            </w:r>
            <w:proofErr w:type="spellStart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учасників</w:t>
            </w:r>
            <w:proofErr w:type="spellEnd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сертифікації</w:t>
            </w:r>
            <w:proofErr w:type="spellEnd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шляхом </w:t>
            </w:r>
            <w:proofErr w:type="spellStart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вивчення</w:t>
            </w:r>
            <w:proofErr w:type="spellEnd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практичного</w:t>
            </w:r>
            <w:proofErr w:type="gramEnd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їхньої</w:t>
            </w:r>
            <w:proofErr w:type="spellEnd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</w:p>
        </w:tc>
        <w:tc>
          <w:tcPr>
            <w:tcW w:w="2464" w:type="dxa"/>
          </w:tcPr>
          <w:p w:rsidR="00EC432D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груп, розміщення проє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кту на офіційному 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лужби для проведення громадського обговорення</w:t>
            </w:r>
          </w:p>
        </w:tc>
        <w:tc>
          <w:tcPr>
            <w:tcW w:w="2464" w:type="dxa"/>
          </w:tcPr>
          <w:p w:rsidR="00EC432D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Січень-березень </w:t>
            </w:r>
          </w:p>
          <w:p w:rsidR="00EC432D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3718" w:type="dxa"/>
          </w:tcPr>
          <w:p w:rsidR="00EC432D" w:rsidRPr="00FF7965" w:rsidRDefault="00EC432D" w:rsidP="00AF26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закладів освіти, </w:t>
            </w:r>
            <w:r w:rsidR="00326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інститутів післядипломної педагогічної </w:t>
            </w:r>
            <w:r w:rsidR="00AF2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="00326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2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інститутів громадянського суспільства,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Громадської ради при Службі</w:t>
            </w:r>
          </w:p>
        </w:tc>
        <w:tc>
          <w:tcPr>
            <w:tcW w:w="3119" w:type="dxa"/>
          </w:tcPr>
          <w:p w:rsidR="00EC432D" w:rsidRPr="00FF7965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акредитації та моніторингу </w:t>
            </w:r>
          </w:p>
          <w:p w:rsidR="00EC432D" w:rsidRPr="00FF7965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</w:t>
            </w:r>
            <w:r w:rsidR="00207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236-27-56, 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EC432D" w:rsidRPr="00B8211A" w:rsidTr="00D650A5">
        <w:tc>
          <w:tcPr>
            <w:tcW w:w="675" w:type="dxa"/>
          </w:tcPr>
          <w:p w:rsidR="00EC432D" w:rsidRPr="00FF7965" w:rsidRDefault="00EC432D" w:rsidP="00DF33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C432D" w:rsidRPr="00D650A5" w:rsidRDefault="00EC432D" w:rsidP="00D65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рекомендацій щодо </w:t>
            </w:r>
            <w:r w:rsidRPr="00B82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організації та функціонування у закладах дошкільної освіти внутрішньої сис</w:t>
            </w:r>
            <w:r w:rsidR="001E3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забезпечення якості освіти</w:t>
            </w:r>
          </w:p>
        </w:tc>
        <w:tc>
          <w:tcPr>
            <w:tcW w:w="2464" w:type="dxa"/>
          </w:tcPr>
          <w:p w:rsidR="00EC432D" w:rsidRPr="00FF7965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Засідання р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груп, розміщення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проє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кту на офіційному 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лужби для проведення громадського обговорення</w:t>
            </w:r>
          </w:p>
        </w:tc>
        <w:tc>
          <w:tcPr>
            <w:tcW w:w="2464" w:type="dxa"/>
          </w:tcPr>
          <w:p w:rsidR="00EC432D" w:rsidRDefault="00EC432D" w:rsidP="00D65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Жовтень 2020 року</w:t>
            </w:r>
          </w:p>
        </w:tc>
        <w:tc>
          <w:tcPr>
            <w:tcW w:w="3718" w:type="dxa"/>
          </w:tcPr>
          <w:p w:rsidR="00EC432D" w:rsidRDefault="00EC432D" w:rsidP="00AF26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закладів дошкільної освіти, </w:t>
            </w:r>
            <w:r w:rsidR="00AF2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інститутів </w:t>
            </w:r>
            <w:r w:rsidR="00AF2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громадянського суспільства,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Громадської ради при Службі</w:t>
            </w:r>
          </w:p>
        </w:tc>
        <w:tc>
          <w:tcPr>
            <w:tcW w:w="3119" w:type="dxa"/>
          </w:tcPr>
          <w:p w:rsidR="00EC432D" w:rsidRPr="00FF7965" w:rsidRDefault="00EC432D" w:rsidP="00B82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Департамент інституційного аудиту</w:t>
            </w:r>
          </w:p>
          <w:p w:rsidR="00EC432D" w:rsidRDefault="00EC432D" w:rsidP="00D65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(044) 236-50-44</w:t>
            </w:r>
          </w:p>
          <w:p w:rsidR="00EC432D" w:rsidRPr="00FF7965" w:rsidRDefault="00EC432D" w:rsidP="00D65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EC432D" w:rsidRPr="00B8211A" w:rsidTr="00D650A5">
        <w:tc>
          <w:tcPr>
            <w:tcW w:w="675" w:type="dxa"/>
          </w:tcPr>
          <w:p w:rsidR="00EC432D" w:rsidRPr="00FF7965" w:rsidRDefault="00EC432D" w:rsidP="00DF33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C432D" w:rsidRPr="00D650A5" w:rsidRDefault="00EC432D" w:rsidP="00D65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рекомендацій щодо організації та функціонування у закладах позашкільної освіти внутрішньої сис</w:t>
            </w:r>
            <w:r w:rsidR="001E3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забезпечення якості освіти</w:t>
            </w:r>
          </w:p>
        </w:tc>
        <w:tc>
          <w:tcPr>
            <w:tcW w:w="2464" w:type="dxa"/>
          </w:tcPr>
          <w:p w:rsidR="00EC432D" w:rsidRPr="00FF7965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груп, розміщення проє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кту на офіційному 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лужби для проведення громадського обговорення</w:t>
            </w:r>
          </w:p>
        </w:tc>
        <w:tc>
          <w:tcPr>
            <w:tcW w:w="2464" w:type="dxa"/>
          </w:tcPr>
          <w:p w:rsidR="00EC432D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2020 року</w:t>
            </w:r>
          </w:p>
        </w:tc>
        <w:tc>
          <w:tcPr>
            <w:tcW w:w="3718" w:type="dxa"/>
          </w:tcPr>
          <w:p w:rsidR="00EC432D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закладів позашкільної освіти, </w:t>
            </w:r>
            <w:r w:rsidR="00AF2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інститутів громадянського суспільства,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члени Громадської ради при Службі</w:t>
            </w:r>
          </w:p>
        </w:tc>
        <w:tc>
          <w:tcPr>
            <w:tcW w:w="3119" w:type="dxa"/>
          </w:tcPr>
          <w:p w:rsidR="00EC432D" w:rsidRPr="00FF7965" w:rsidRDefault="00EC432D" w:rsidP="00DF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інституційного аудиту</w:t>
            </w:r>
          </w:p>
          <w:p w:rsidR="00EC432D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 236-50-44</w:t>
            </w:r>
          </w:p>
          <w:p w:rsidR="00EC432D" w:rsidRPr="00FF7965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EC432D" w:rsidRPr="00B8211A" w:rsidTr="00D650A5">
        <w:tc>
          <w:tcPr>
            <w:tcW w:w="675" w:type="dxa"/>
          </w:tcPr>
          <w:p w:rsidR="00EC432D" w:rsidRPr="00FF7965" w:rsidRDefault="00EC432D" w:rsidP="00DF33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C432D" w:rsidRPr="00D650A5" w:rsidRDefault="00EC432D" w:rsidP="00D65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рекомендацій щодо організації та функціонування у закладах професійної (професійно-технічної)  освіти внутрішньої сис</w:t>
            </w:r>
            <w:r w:rsidR="001E3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забезпечення якості освіти</w:t>
            </w:r>
          </w:p>
        </w:tc>
        <w:tc>
          <w:tcPr>
            <w:tcW w:w="2464" w:type="dxa"/>
          </w:tcPr>
          <w:p w:rsidR="00EC432D" w:rsidRPr="00FF7965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груп, розміщення проє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кту на офіційному 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лужби для проведення громадського обговорення</w:t>
            </w:r>
          </w:p>
        </w:tc>
        <w:tc>
          <w:tcPr>
            <w:tcW w:w="2464" w:type="dxa"/>
          </w:tcPr>
          <w:p w:rsidR="00EC432D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2020 року</w:t>
            </w:r>
          </w:p>
        </w:tc>
        <w:tc>
          <w:tcPr>
            <w:tcW w:w="3718" w:type="dxa"/>
          </w:tcPr>
          <w:p w:rsidR="00EC432D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закладів </w:t>
            </w:r>
            <w:r w:rsidRPr="00655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 (професійно-технічної)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</w:t>
            </w:r>
            <w:r w:rsidR="00AF2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інститутів громадянського суспільства,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Громадської ради при Службі</w:t>
            </w:r>
          </w:p>
        </w:tc>
        <w:tc>
          <w:tcPr>
            <w:tcW w:w="3119" w:type="dxa"/>
          </w:tcPr>
          <w:p w:rsidR="00EC432D" w:rsidRPr="00FF7965" w:rsidRDefault="00EC432D" w:rsidP="00DF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інституційного аудиту</w:t>
            </w:r>
          </w:p>
          <w:p w:rsidR="00EC432D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 236-50-44</w:t>
            </w:r>
          </w:p>
          <w:p w:rsidR="00EC432D" w:rsidRPr="00FF7965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EC432D" w:rsidRPr="00B8211A" w:rsidTr="00D650A5">
        <w:tc>
          <w:tcPr>
            <w:tcW w:w="675" w:type="dxa"/>
          </w:tcPr>
          <w:p w:rsidR="00EC432D" w:rsidRPr="00FF7965" w:rsidRDefault="00EC432D" w:rsidP="00DF33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C432D" w:rsidRPr="00D650A5" w:rsidRDefault="00EC432D" w:rsidP="0065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Порядок проведення інституційного аудиту закладів фахової </w:t>
            </w:r>
            <w:proofErr w:type="spellStart"/>
            <w:r w:rsidRPr="00655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655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2464" w:type="dxa"/>
          </w:tcPr>
          <w:p w:rsidR="00EC432D" w:rsidRDefault="00EC432D" w:rsidP="00D65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груп, розміщення проє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кту на офіційному 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лужби для проведення громадського обговорення</w:t>
            </w:r>
          </w:p>
        </w:tc>
        <w:tc>
          <w:tcPr>
            <w:tcW w:w="2464" w:type="dxa"/>
          </w:tcPr>
          <w:p w:rsidR="00EC432D" w:rsidRDefault="002F24FA" w:rsidP="00D65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="00EC4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3718" w:type="dxa"/>
          </w:tcPr>
          <w:p w:rsidR="00EC432D" w:rsidRDefault="00EC432D" w:rsidP="0092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закладів</w:t>
            </w:r>
            <w:r w:rsidRPr="00655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фахової </w:t>
            </w:r>
            <w:proofErr w:type="spellStart"/>
            <w:r w:rsidRPr="00655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655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2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інститутів громадянського суспільства,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Громадської ради при Службі</w:t>
            </w:r>
          </w:p>
        </w:tc>
        <w:tc>
          <w:tcPr>
            <w:tcW w:w="3119" w:type="dxa"/>
          </w:tcPr>
          <w:p w:rsidR="00EC432D" w:rsidRDefault="00EC432D" w:rsidP="00D65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22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епартамент контролю у сфері вищої, фахової </w:t>
            </w:r>
            <w:proofErr w:type="spellStart"/>
            <w:r w:rsidRPr="00922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922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 освіти дорослих</w:t>
            </w:r>
          </w:p>
          <w:p w:rsidR="00EC432D" w:rsidRDefault="00EC432D" w:rsidP="0092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 236-33-58</w:t>
            </w:r>
          </w:p>
          <w:p w:rsidR="00EC432D" w:rsidRPr="00FF7965" w:rsidRDefault="00EC432D" w:rsidP="0092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EC432D" w:rsidRPr="00B8211A" w:rsidTr="00D650A5">
        <w:tc>
          <w:tcPr>
            <w:tcW w:w="675" w:type="dxa"/>
          </w:tcPr>
          <w:p w:rsidR="00EC432D" w:rsidRPr="00FF7965" w:rsidRDefault="00EC432D" w:rsidP="00DF33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F3305" w:rsidRDefault="00EC432D" w:rsidP="00D65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акредитацію освітньо-професійних пр</w:t>
            </w:r>
            <w:r w:rsidR="001E3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ограм фахової </w:t>
            </w:r>
            <w:proofErr w:type="spellStart"/>
            <w:r w:rsidR="001E3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="001E3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432D" w:rsidRPr="00C824EC" w:rsidRDefault="001E369F" w:rsidP="00D6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</w:t>
            </w:r>
          </w:p>
        </w:tc>
        <w:tc>
          <w:tcPr>
            <w:tcW w:w="2464" w:type="dxa"/>
          </w:tcPr>
          <w:p w:rsidR="00EC432D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Засідання р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груп, розміщення проє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кту на офіційному 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лужби для 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проведення громадського обговорення</w:t>
            </w:r>
          </w:p>
        </w:tc>
        <w:tc>
          <w:tcPr>
            <w:tcW w:w="2464" w:type="dxa"/>
          </w:tcPr>
          <w:p w:rsidR="00EC432D" w:rsidRDefault="002F24FA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Жовтень </w:t>
            </w:r>
            <w:r w:rsidR="00EC4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3718" w:type="dxa"/>
          </w:tcPr>
          <w:p w:rsidR="00EC432D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закладів</w:t>
            </w:r>
            <w:r w:rsidRPr="00655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фахової </w:t>
            </w:r>
            <w:proofErr w:type="spellStart"/>
            <w:r w:rsidRPr="00655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655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2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інститутів громадянського суспільства,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Громадської ради при Службі</w:t>
            </w:r>
          </w:p>
        </w:tc>
        <w:tc>
          <w:tcPr>
            <w:tcW w:w="3119" w:type="dxa"/>
          </w:tcPr>
          <w:p w:rsidR="00EC432D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22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епартамент контролю у сфері вищої, фахової </w:t>
            </w:r>
            <w:proofErr w:type="spellStart"/>
            <w:r w:rsidRPr="00922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922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і освіти дорослих</w:t>
            </w:r>
          </w:p>
          <w:p w:rsidR="00EC432D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 236-33-58</w:t>
            </w:r>
          </w:p>
          <w:p w:rsidR="00EC432D" w:rsidRPr="00FF7965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sqe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EC432D" w:rsidRPr="00B8211A" w:rsidTr="00D650A5">
        <w:tc>
          <w:tcPr>
            <w:tcW w:w="675" w:type="dxa"/>
          </w:tcPr>
          <w:p w:rsidR="00EC432D" w:rsidRPr="00FF7965" w:rsidRDefault="00EC432D" w:rsidP="00DF33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C432D" w:rsidRPr="0039707F" w:rsidRDefault="00EC432D" w:rsidP="00202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0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Внутрішня система забезпечення якості освіти у закладах загальної середньої освіти </w:t>
            </w:r>
          </w:p>
        </w:tc>
        <w:tc>
          <w:tcPr>
            <w:tcW w:w="2464" w:type="dxa"/>
          </w:tcPr>
          <w:p w:rsidR="00EC432D" w:rsidRPr="0039707F" w:rsidRDefault="00EC432D" w:rsidP="00DF33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Pr="003970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егіональн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 </w:t>
            </w:r>
            <w:r w:rsidRPr="003970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3970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засідання </w:t>
            </w:r>
            <w:r w:rsidRPr="003970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кругл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3970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</w:p>
          <w:p w:rsidR="00EC432D" w:rsidRPr="0039707F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:rsidR="00EC432D" w:rsidRPr="0039707F" w:rsidRDefault="00EC432D" w:rsidP="00DF33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3718" w:type="dxa"/>
          </w:tcPr>
          <w:p w:rsidR="00EC432D" w:rsidRPr="0039707F" w:rsidRDefault="00EC432D" w:rsidP="00BA20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3970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ерівників та засновників закладів загальної середньої 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представники територіальних управлінь Служби, </w:t>
            </w:r>
            <w:r w:rsidRPr="00BA20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інститут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BA20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післядипломної педагогічної освіти</w:t>
            </w:r>
          </w:p>
        </w:tc>
        <w:tc>
          <w:tcPr>
            <w:tcW w:w="3119" w:type="dxa"/>
          </w:tcPr>
          <w:p w:rsidR="00EC432D" w:rsidRPr="00FF7965" w:rsidRDefault="00EC432D" w:rsidP="0036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</w:t>
            </w:r>
            <w:r w:rsidR="00352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інституційного аудиту</w:t>
            </w:r>
            <w:r w:rsidR="00352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акредитації та моніторингу, територіальні органи Служби</w:t>
            </w:r>
          </w:p>
          <w:p w:rsidR="00EC432D" w:rsidRDefault="00EC432D" w:rsidP="006E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 236-50-44</w:t>
            </w:r>
          </w:p>
          <w:p w:rsidR="00207AF6" w:rsidRDefault="00207AF6" w:rsidP="006E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044)236-27-56</w:t>
            </w:r>
          </w:p>
          <w:p w:rsidR="00EC432D" w:rsidRPr="0039707F" w:rsidRDefault="00EC432D" w:rsidP="006E0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sqe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F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</w:tbl>
    <w:p w:rsidR="00075E95" w:rsidRPr="008C5850" w:rsidRDefault="00075E95">
      <w:pPr>
        <w:rPr>
          <w:lang w:val="uk-UA"/>
        </w:rPr>
      </w:pPr>
    </w:p>
    <w:sectPr w:rsidR="00075E95" w:rsidRPr="008C5850" w:rsidSect="00DF3305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7C"/>
    <w:multiLevelType w:val="hybridMultilevel"/>
    <w:tmpl w:val="CE2C2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50"/>
    <w:rsid w:val="00075E95"/>
    <w:rsid w:val="000A6F38"/>
    <w:rsid w:val="000D48C6"/>
    <w:rsid w:val="000D7AFC"/>
    <w:rsid w:val="000E09A8"/>
    <w:rsid w:val="001356D6"/>
    <w:rsid w:val="00144BF9"/>
    <w:rsid w:val="001E369F"/>
    <w:rsid w:val="00202F30"/>
    <w:rsid w:val="00207AF6"/>
    <w:rsid w:val="0022115E"/>
    <w:rsid w:val="002739B8"/>
    <w:rsid w:val="002A28DF"/>
    <w:rsid w:val="002D07A9"/>
    <w:rsid w:val="002F24FA"/>
    <w:rsid w:val="00326B2A"/>
    <w:rsid w:val="00352F80"/>
    <w:rsid w:val="003646E2"/>
    <w:rsid w:val="0039707F"/>
    <w:rsid w:val="003C4073"/>
    <w:rsid w:val="00450132"/>
    <w:rsid w:val="004C1186"/>
    <w:rsid w:val="00525C3A"/>
    <w:rsid w:val="005E5BEB"/>
    <w:rsid w:val="006550DD"/>
    <w:rsid w:val="006E0188"/>
    <w:rsid w:val="006E1F83"/>
    <w:rsid w:val="008450FC"/>
    <w:rsid w:val="008C5850"/>
    <w:rsid w:val="009228DC"/>
    <w:rsid w:val="00956AB6"/>
    <w:rsid w:val="009A2680"/>
    <w:rsid w:val="009C5100"/>
    <w:rsid w:val="009E6BB3"/>
    <w:rsid w:val="00AD2557"/>
    <w:rsid w:val="00AF268B"/>
    <w:rsid w:val="00B3110A"/>
    <w:rsid w:val="00B8211A"/>
    <w:rsid w:val="00BA20E9"/>
    <w:rsid w:val="00C824EC"/>
    <w:rsid w:val="00CE1E8B"/>
    <w:rsid w:val="00CF2251"/>
    <w:rsid w:val="00D650A5"/>
    <w:rsid w:val="00DD3FFA"/>
    <w:rsid w:val="00DF3305"/>
    <w:rsid w:val="00E26A4E"/>
    <w:rsid w:val="00E35BFC"/>
    <w:rsid w:val="00E36CB3"/>
    <w:rsid w:val="00EC432D"/>
    <w:rsid w:val="00FB26BD"/>
    <w:rsid w:val="00FD7801"/>
    <w:rsid w:val="00FE41D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850"/>
    <w:pPr>
      <w:ind w:left="720"/>
      <w:contextualSpacing/>
    </w:pPr>
  </w:style>
  <w:style w:type="paragraph" w:customStyle="1" w:styleId="rvps2">
    <w:name w:val="rvps2"/>
    <w:basedOn w:val="a"/>
    <w:rsid w:val="006E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850"/>
    <w:pPr>
      <w:ind w:left="720"/>
      <w:contextualSpacing/>
    </w:pPr>
  </w:style>
  <w:style w:type="paragraph" w:customStyle="1" w:styleId="rvps2">
    <w:name w:val="rvps2"/>
    <w:basedOn w:val="a"/>
    <w:rsid w:val="006E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53</cp:revision>
  <cp:lastPrinted>2019-12-24T09:22:00Z</cp:lastPrinted>
  <dcterms:created xsi:type="dcterms:W3CDTF">2019-01-14T11:24:00Z</dcterms:created>
  <dcterms:modified xsi:type="dcterms:W3CDTF">2019-12-24T12:34:00Z</dcterms:modified>
</cp:coreProperties>
</file>