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64" w:rsidRPr="00A14686" w:rsidRDefault="001C4364" w:rsidP="001C436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1468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A1468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A14686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A14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468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14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4686">
        <w:rPr>
          <w:rFonts w:ascii="Times New Roman" w:hAnsi="Times New Roman" w:cs="Times New Roman"/>
          <w:b/>
          <w:sz w:val="28"/>
          <w:szCs w:val="28"/>
        </w:rPr>
        <w:t>перевірки</w:t>
      </w:r>
      <w:proofErr w:type="spellEnd"/>
    </w:p>
    <w:p w:rsidR="001C4364" w:rsidRPr="001C4364" w:rsidRDefault="001C4364" w:rsidP="001C43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7B7" w:rsidRDefault="001C4364" w:rsidP="001C4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 і 2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п'ятої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5 Закону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364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» та Порядку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і четвертою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2014 року № 563 (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), </w:t>
      </w:r>
      <w:r w:rsidR="005F523E">
        <w:rPr>
          <w:rFonts w:ascii="Times New Roman" w:hAnsi="Times New Roman" w:cs="Times New Roman"/>
          <w:sz w:val="28"/>
          <w:szCs w:val="28"/>
          <w:lang w:val="uk-UA"/>
        </w:rPr>
        <w:t>Департаментом освіти і науки Харківської обласної державної адміністрації</w:t>
      </w:r>
      <w:r w:rsidR="00042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364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і четвертою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42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23E">
        <w:rPr>
          <w:rFonts w:ascii="Times New Roman" w:hAnsi="Times New Roman" w:cs="Times New Roman"/>
          <w:sz w:val="28"/>
          <w:szCs w:val="28"/>
          <w:lang w:val="uk-UA"/>
        </w:rPr>
        <w:t>Шевченко Наталії Василівни</w:t>
      </w:r>
      <w:r w:rsidRPr="009E7BB8">
        <w:rPr>
          <w:rFonts w:ascii="Times New Roman" w:hAnsi="Times New Roman" w:cs="Times New Roman"/>
          <w:sz w:val="28"/>
          <w:szCs w:val="28"/>
        </w:rPr>
        <w:t>, як</w:t>
      </w:r>
      <w:r w:rsidRPr="009E7B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BB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9E7B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BB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9E7BB8">
        <w:rPr>
          <w:rFonts w:ascii="Times New Roman" w:hAnsi="Times New Roman" w:cs="Times New Roman"/>
          <w:sz w:val="28"/>
          <w:szCs w:val="28"/>
        </w:rPr>
        <w:t xml:space="preserve"> </w:t>
      </w:r>
      <w:r w:rsidR="00ED19E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управління – начальника відділу інституційного аудиту управління Державної служби якості освіти в Харківській області </w:t>
      </w:r>
      <w:r w:rsidR="00F5332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E7BB8">
        <w:rPr>
          <w:rFonts w:ascii="Times New Roman" w:hAnsi="Times New Roman" w:cs="Times New Roman"/>
          <w:sz w:val="28"/>
          <w:szCs w:val="28"/>
        </w:rPr>
        <w:t xml:space="preserve">з </w:t>
      </w:r>
      <w:r w:rsidR="00ED19E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9E7BB8">
        <w:rPr>
          <w:rFonts w:ascii="Times New Roman" w:hAnsi="Times New Roman" w:cs="Times New Roman"/>
          <w:sz w:val="28"/>
          <w:szCs w:val="28"/>
        </w:rPr>
        <w:t xml:space="preserve"> </w:t>
      </w:r>
      <w:r w:rsidR="00F53328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9E7BB8">
        <w:rPr>
          <w:rFonts w:ascii="Times New Roman" w:hAnsi="Times New Roman" w:cs="Times New Roman"/>
          <w:sz w:val="28"/>
          <w:szCs w:val="28"/>
        </w:rPr>
        <w:t xml:space="preserve"> 201</w:t>
      </w:r>
      <w:r w:rsidRPr="009E7BB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E7BB8">
        <w:rPr>
          <w:rFonts w:ascii="Times New Roman" w:hAnsi="Times New Roman" w:cs="Times New Roman"/>
          <w:sz w:val="28"/>
          <w:szCs w:val="28"/>
        </w:rPr>
        <w:t xml:space="preserve"> року</w:t>
      </w:r>
      <w:r w:rsidR="00A4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2CEB" w:rsidRPr="006A325B">
        <w:rPr>
          <w:rFonts w:ascii="Times New Roman" w:hAnsi="Times New Roman" w:cs="Times New Roman"/>
          <w:sz w:val="28"/>
          <w:szCs w:val="28"/>
        </w:rPr>
        <w:t xml:space="preserve">(на час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 </w:t>
      </w:r>
      <w:r w:rsidR="00BF07B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кадрової роботи управління ресурсного забезпечення </w:t>
      </w:r>
      <w:proofErr w:type="spellStart"/>
      <w:r w:rsidR="00BF07B7">
        <w:rPr>
          <w:rFonts w:ascii="Times New Roman" w:hAnsi="Times New Roman" w:cs="Times New Roman"/>
          <w:sz w:val="28"/>
          <w:szCs w:val="28"/>
          <w:lang w:val="uk-UA"/>
        </w:rPr>
        <w:t>Департамену</w:t>
      </w:r>
      <w:proofErr w:type="spellEnd"/>
      <w:r w:rsidR="00BF07B7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Харківської обласної державної адміністрації</w:t>
      </w:r>
      <w:r w:rsidR="00BF07B7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5D10AB" w:rsidRPr="001C4364" w:rsidRDefault="001C4364" w:rsidP="001C4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364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364">
        <w:rPr>
          <w:rFonts w:ascii="Times New Roman" w:hAnsi="Times New Roman" w:cs="Times New Roman"/>
          <w:sz w:val="28"/>
          <w:szCs w:val="28"/>
        </w:rPr>
        <w:t>до</w:t>
      </w:r>
      <w:r w:rsidR="009E7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E55">
        <w:rPr>
          <w:rFonts w:ascii="Times New Roman" w:hAnsi="Times New Roman" w:cs="Times New Roman"/>
          <w:sz w:val="28"/>
          <w:szCs w:val="28"/>
          <w:lang w:val="uk-UA"/>
        </w:rPr>
        <w:t>Шевченко Н.В</w:t>
      </w:r>
      <w:r w:rsidR="00BE29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36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1C4364">
        <w:rPr>
          <w:rFonts w:ascii="Times New Roman" w:hAnsi="Times New Roman" w:cs="Times New Roman"/>
          <w:sz w:val="28"/>
          <w:szCs w:val="28"/>
          <w:lang w:val="uk-UA"/>
        </w:rPr>
        <w:t>передба</w:t>
      </w:r>
      <w:r w:rsidRPr="001C4364">
        <w:rPr>
          <w:rFonts w:ascii="Times New Roman" w:hAnsi="Times New Roman" w:cs="Times New Roman"/>
          <w:sz w:val="28"/>
          <w:szCs w:val="28"/>
        </w:rPr>
        <w:t>чені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і ч</w:t>
      </w:r>
      <w:r w:rsidRPr="001C4364">
        <w:rPr>
          <w:rFonts w:ascii="Times New Roman" w:hAnsi="Times New Roman" w:cs="Times New Roman"/>
          <w:sz w:val="28"/>
          <w:szCs w:val="28"/>
          <w:lang w:val="uk-UA"/>
        </w:rPr>
        <w:t>ет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E55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proofErr w:type="spellStart"/>
      <w:r w:rsidRPr="001C436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влад</w:t>
      </w:r>
      <w:proofErr w:type="spellEnd"/>
      <w:r w:rsidRPr="001C4364">
        <w:rPr>
          <w:rFonts w:ascii="Times New Roman" w:hAnsi="Times New Roman" w:cs="Times New Roman"/>
          <w:sz w:val="28"/>
          <w:szCs w:val="28"/>
          <w:lang w:val="uk-UA"/>
        </w:rPr>
        <w:t>и».</w:t>
      </w:r>
    </w:p>
    <w:sectPr w:rsidR="005D10AB" w:rsidRPr="001C4364" w:rsidSect="001C4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4364"/>
    <w:rsid w:val="00031BDC"/>
    <w:rsid w:val="000428BA"/>
    <w:rsid w:val="001C4364"/>
    <w:rsid w:val="001C70E8"/>
    <w:rsid w:val="00246743"/>
    <w:rsid w:val="00346C65"/>
    <w:rsid w:val="004B6AF1"/>
    <w:rsid w:val="004D420D"/>
    <w:rsid w:val="0054769C"/>
    <w:rsid w:val="005D10AB"/>
    <w:rsid w:val="005F523E"/>
    <w:rsid w:val="00721E16"/>
    <w:rsid w:val="00872189"/>
    <w:rsid w:val="009D47D0"/>
    <w:rsid w:val="009E7BB8"/>
    <w:rsid w:val="00A14686"/>
    <w:rsid w:val="00A4070C"/>
    <w:rsid w:val="00A42CEB"/>
    <w:rsid w:val="00AC0BF7"/>
    <w:rsid w:val="00AC0CA8"/>
    <w:rsid w:val="00BE2975"/>
    <w:rsid w:val="00BF07B7"/>
    <w:rsid w:val="00E74E4A"/>
    <w:rsid w:val="00ED19E9"/>
    <w:rsid w:val="00ED5902"/>
    <w:rsid w:val="00F07E55"/>
    <w:rsid w:val="00F53328"/>
    <w:rsid w:val="00FD1444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62BEF-F4BA-4A5C-85C6-A31C2FCC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1C4364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C4364"/>
    <w:pPr>
      <w:shd w:val="clear" w:color="auto" w:fill="FFFFFF"/>
      <w:spacing w:after="60" w:line="326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1C4364"/>
  </w:style>
  <w:style w:type="paragraph" w:styleId="a5">
    <w:name w:val="No Spacing"/>
    <w:uiPriority w:val="1"/>
    <w:qFormat/>
    <w:rsid w:val="001C4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cp:lastPrinted>2019-06-26T10:03:00Z</cp:lastPrinted>
  <dcterms:created xsi:type="dcterms:W3CDTF">2019-06-20T15:50:00Z</dcterms:created>
  <dcterms:modified xsi:type="dcterms:W3CDTF">2019-08-22T20:23:00Z</dcterms:modified>
</cp:coreProperties>
</file>