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E7" w:rsidRDefault="00AD3403" w:rsidP="00AD3403">
      <w:pPr>
        <w:jc w:val="center"/>
        <w:rPr>
          <w:rFonts w:ascii="Times New Roman" w:hAnsi="Times New Roman"/>
          <w:b/>
          <w:sz w:val="28"/>
          <w:szCs w:val="28"/>
        </w:rPr>
      </w:pPr>
      <w:r w:rsidRPr="00E41BD7">
        <w:rPr>
          <w:rFonts w:ascii="Times New Roman" w:hAnsi="Times New Roman"/>
          <w:b/>
          <w:sz w:val="28"/>
          <w:szCs w:val="28"/>
        </w:rPr>
        <w:t xml:space="preserve">Звіт про </w:t>
      </w:r>
      <w:r w:rsidR="00D505E7">
        <w:rPr>
          <w:rFonts w:ascii="Times New Roman" w:hAnsi="Times New Roman"/>
          <w:b/>
          <w:sz w:val="28"/>
          <w:szCs w:val="28"/>
        </w:rPr>
        <w:t>роботу із</w:t>
      </w:r>
      <w:r w:rsidRPr="00E41BD7">
        <w:rPr>
          <w:rFonts w:ascii="Times New Roman" w:hAnsi="Times New Roman"/>
          <w:b/>
          <w:sz w:val="28"/>
          <w:szCs w:val="28"/>
        </w:rPr>
        <w:t xml:space="preserve"> запит</w:t>
      </w:r>
      <w:r w:rsidR="00D505E7">
        <w:rPr>
          <w:rFonts w:ascii="Times New Roman" w:hAnsi="Times New Roman"/>
          <w:b/>
          <w:sz w:val="28"/>
          <w:szCs w:val="28"/>
        </w:rPr>
        <w:t>ами</w:t>
      </w:r>
      <w:r w:rsidRPr="00E41BD7">
        <w:rPr>
          <w:rFonts w:ascii="Times New Roman" w:hAnsi="Times New Roman"/>
          <w:b/>
          <w:sz w:val="28"/>
          <w:szCs w:val="28"/>
        </w:rPr>
        <w:t xml:space="preserve"> на публічну інформацію </w:t>
      </w:r>
    </w:p>
    <w:p w:rsidR="00AD3403" w:rsidRDefault="00AD3403" w:rsidP="00AD340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1BD7">
        <w:rPr>
          <w:rFonts w:ascii="Times New Roman" w:hAnsi="Times New Roman"/>
          <w:b/>
          <w:sz w:val="28"/>
          <w:szCs w:val="28"/>
        </w:rPr>
        <w:t>за І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1BD7">
        <w:rPr>
          <w:rFonts w:ascii="Times New Roman" w:hAnsi="Times New Roman"/>
          <w:b/>
          <w:sz w:val="28"/>
          <w:szCs w:val="28"/>
        </w:rPr>
        <w:t xml:space="preserve"> квартал 2018 року</w:t>
      </w:r>
      <w:r w:rsidRPr="00E41BD7">
        <w:rPr>
          <w:rFonts w:ascii="Times New Roman" w:hAnsi="Times New Roman"/>
          <w:sz w:val="28"/>
          <w:szCs w:val="28"/>
        </w:rPr>
        <w:t xml:space="preserve">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Державною службою якості освіти </w:t>
      </w:r>
      <w:r w:rsidRPr="00E41BD7">
        <w:rPr>
          <w:rFonts w:ascii="Times New Roman" w:hAnsi="Times New Roman"/>
          <w:sz w:val="28"/>
          <w:szCs w:val="28"/>
        </w:rPr>
        <w:t>України у 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41BD7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 xml:space="preserve">арталі 2018 року було прийнято </w:t>
      </w:r>
      <w:r w:rsidRPr="00E41BD7">
        <w:rPr>
          <w:rFonts w:ascii="Times New Roman" w:hAnsi="Times New Roman"/>
          <w:sz w:val="28"/>
          <w:szCs w:val="28"/>
        </w:rPr>
        <w:t xml:space="preserve">7 запитів на інформацію відповідно до Закону України "Про доступ до публічної інформації".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Із них отримано: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електронною поштою – </w:t>
      </w:r>
      <w:r w:rsidRPr="00885833">
        <w:rPr>
          <w:rFonts w:ascii="Times New Roman" w:hAnsi="Times New Roman"/>
          <w:sz w:val="28"/>
          <w:szCs w:val="28"/>
          <w:lang w:val="ru-RU"/>
        </w:rPr>
        <w:t>3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поштою –</w:t>
      </w:r>
      <w:r w:rsidRPr="00F86C3C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Default="00885833" w:rsidP="001542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особистому прийомі</w:t>
      </w:r>
      <w:r w:rsidR="00AD3403" w:rsidRPr="00E41BD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54273">
        <w:rPr>
          <w:rFonts w:ascii="Times New Roman" w:hAnsi="Times New Roman"/>
          <w:sz w:val="28"/>
          <w:szCs w:val="28"/>
        </w:rPr>
        <w:t>.</w:t>
      </w:r>
      <w:r w:rsidR="00AD3403" w:rsidRPr="00E41BD7">
        <w:rPr>
          <w:rFonts w:ascii="Times New Roman" w:hAnsi="Times New Roman"/>
          <w:sz w:val="28"/>
          <w:szCs w:val="28"/>
        </w:rPr>
        <w:t xml:space="preserve">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За категорією запитувачів запити надійшли від: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фізичних осіб (громадян) – 1;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юридичні особи – </w:t>
      </w:r>
      <w:r w:rsidRPr="00AD3403">
        <w:rPr>
          <w:rFonts w:ascii="Times New Roman" w:hAnsi="Times New Roman"/>
          <w:sz w:val="28"/>
          <w:szCs w:val="28"/>
          <w:lang w:val="ru-RU"/>
        </w:rPr>
        <w:t>6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представників засобів масової інформації – </w:t>
      </w:r>
      <w:r w:rsidRPr="00885833">
        <w:rPr>
          <w:rFonts w:ascii="Times New Roman" w:hAnsi="Times New Roman"/>
          <w:sz w:val="28"/>
          <w:szCs w:val="28"/>
          <w:lang w:val="ru-RU"/>
        </w:rPr>
        <w:t>0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об’єднань громадян без статусу юридичної особи – 0.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За результатами розгляду запитів: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задоволено – </w:t>
      </w:r>
      <w:r w:rsidRPr="00885833">
        <w:rPr>
          <w:rFonts w:ascii="Times New Roman" w:hAnsi="Times New Roman"/>
          <w:sz w:val="28"/>
          <w:szCs w:val="28"/>
          <w:lang w:val="ru-RU"/>
        </w:rPr>
        <w:t>7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AD3403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надіслано за належністю – </w:t>
      </w:r>
      <w:r w:rsidRPr="00885833">
        <w:rPr>
          <w:rFonts w:ascii="Times New Roman" w:hAnsi="Times New Roman"/>
          <w:sz w:val="28"/>
          <w:szCs w:val="28"/>
          <w:lang w:val="ru-RU"/>
        </w:rPr>
        <w:t>0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AD3403" w:rsidRPr="00E41BD7" w:rsidRDefault="00AD3403" w:rsidP="00AD3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опрацьовується в установленому порядку – </w:t>
      </w:r>
      <w:r w:rsidRPr="00885833">
        <w:rPr>
          <w:rFonts w:ascii="Times New Roman" w:hAnsi="Times New Roman"/>
          <w:sz w:val="28"/>
          <w:szCs w:val="28"/>
          <w:lang w:val="ru-RU"/>
        </w:rPr>
        <w:t>0</w:t>
      </w:r>
      <w:r w:rsidRPr="00E41BD7">
        <w:rPr>
          <w:rFonts w:ascii="Times New Roman" w:hAnsi="Times New Roman"/>
          <w:sz w:val="28"/>
          <w:szCs w:val="28"/>
        </w:rPr>
        <w:t>.</w:t>
      </w:r>
    </w:p>
    <w:p w:rsidR="002F7A5F" w:rsidRDefault="002F7A5F"/>
    <w:sectPr w:rsidR="002F7A5F" w:rsidSect="002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403"/>
    <w:rsid w:val="0000586B"/>
    <w:rsid w:val="0006211C"/>
    <w:rsid w:val="00142FC7"/>
    <w:rsid w:val="00154273"/>
    <w:rsid w:val="00214C09"/>
    <w:rsid w:val="002363E4"/>
    <w:rsid w:val="002F7A5F"/>
    <w:rsid w:val="00315B38"/>
    <w:rsid w:val="003D65B3"/>
    <w:rsid w:val="003D78F5"/>
    <w:rsid w:val="006D2286"/>
    <w:rsid w:val="00704D14"/>
    <w:rsid w:val="007F1B46"/>
    <w:rsid w:val="00885833"/>
    <w:rsid w:val="00A002A6"/>
    <w:rsid w:val="00AC22AC"/>
    <w:rsid w:val="00AD3403"/>
    <w:rsid w:val="00CE0A4D"/>
    <w:rsid w:val="00CF379B"/>
    <w:rsid w:val="00D505E7"/>
    <w:rsid w:val="00DA1971"/>
    <w:rsid w:val="00DF4B3A"/>
    <w:rsid w:val="00EA0448"/>
    <w:rsid w:val="00EB7927"/>
    <w:rsid w:val="00F07518"/>
    <w:rsid w:val="00F86C3C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DCAE"/>
  <w15:docId w15:val="{565DA2B0-DBD6-4F58-B339-1748947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0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2019-07-29T11:05:00Z</dcterms:created>
  <dcterms:modified xsi:type="dcterms:W3CDTF">2021-06-15T13:47:00Z</dcterms:modified>
</cp:coreProperties>
</file>